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B6DE1" w:rsidRDefault="003B6DE1">
                            <w:pPr>
                              <w:jc w:val="right"/>
                              <w:rPr>
                                <w:rFonts w:ascii="Arial" w:hAnsi="Arial" w:cs="Arial"/>
                                <w:b/>
                                <w:bCs/>
                                <w:sz w:val="32"/>
                                <w:szCs w:val="32"/>
                              </w:rPr>
                            </w:pPr>
                          </w:p>
                          <w:p w:rsidR="003B6DE1" w:rsidRDefault="003B6DE1">
                            <w:pPr>
                              <w:jc w:val="right"/>
                              <w:rPr>
                                <w:rFonts w:ascii="Arial" w:hAnsi="Arial" w:cs="Arial"/>
                                <w:b/>
                                <w:bCs/>
                                <w:sz w:val="32"/>
                                <w:szCs w:val="32"/>
                              </w:rPr>
                            </w:pPr>
                            <w:r>
                              <w:rPr>
                                <w:rFonts w:ascii="Arial" w:hAnsi="Arial" w:cs="Arial"/>
                                <w:b/>
                                <w:bCs/>
                                <w:sz w:val="32"/>
                                <w:szCs w:val="32"/>
                              </w:rPr>
                              <w:t>GRANGE PARK PARISH COUNCIL</w:t>
                            </w:r>
                          </w:p>
                          <w:p w:rsidR="003B6DE1" w:rsidRDefault="003B6DE1">
                            <w:pPr>
                              <w:jc w:val="right"/>
                              <w:rPr>
                                <w:rFonts w:ascii="Arial" w:hAnsi="Arial" w:cs="Arial"/>
                              </w:rPr>
                            </w:pPr>
                            <w:r>
                              <w:rPr>
                                <w:rFonts w:ascii="Arial" w:hAnsi="Arial" w:cs="Arial"/>
                              </w:rPr>
                              <w:t>Community Centre, School Lane</w:t>
                            </w:r>
                          </w:p>
                          <w:p w:rsidR="003B6DE1" w:rsidRDefault="003B6DE1">
                            <w:pPr>
                              <w:jc w:val="right"/>
                              <w:rPr>
                                <w:rFonts w:ascii="Arial" w:hAnsi="Arial" w:cs="Arial"/>
                              </w:rPr>
                            </w:pPr>
                            <w:r>
                              <w:rPr>
                                <w:rFonts w:ascii="Arial" w:hAnsi="Arial" w:cs="Arial"/>
                              </w:rPr>
                              <w:t>Grange Park, Northampton NN4 5FZ</w:t>
                            </w:r>
                          </w:p>
                          <w:p w:rsidR="003B6DE1" w:rsidRDefault="003B6DE1">
                            <w:pPr>
                              <w:jc w:val="right"/>
                              <w:rPr>
                                <w:rFonts w:ascii="Arial" w:hAnsi="Arial" w:cs="Arial"/>
                              </w:rPr>
                            </w:pPr>
                          </w:p>
                          <w:p w:rsidR="003B6DE1" w:rsidRDefault="003B6DE1">
                            <w:pPr>
                              <w:jc w:val="right"/>
                              <w:rPr>
                                <w:rFonts w:ascii="Arial" w:hAnsi="Arial" w:cs="Arial"/>
                                <w:sz w:val="20"/>
                                <w:szCs w:val="20"/>
                              </w:rPr>
                            </w:pPr>
                            <w:r>
                              <w:rPr>
                                <w:rFonts w:ascii="Arial" w:hAnsi="Arial" w:cs="Arial"/>
                                <w:sz w:val="20"/>
                                <w:szCs w:val="20"/>
                              </w:rPr>
                              <w:t>Parish Council: 01604 702938</w:t>
                            </w:r>
                          </w:p>
                          <w:p w:rsidR="003B6DE1" w:rsidRDefault="003B6DE1">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3B6DE1" w:rsidRDefault="003B6DE1">
                      <w:pPr>
                        <w:jc w:val="right"/>
                        <w:rPr>
                          <w:rFonts w:ascii="Arial" w:hAnsi="Arial" w:cs="Arial"/>
                          <w:b/>
                          <w:bCs/>
                          <w:sz w:val="32"/>
                          <w:szCs w:val="32"/>
                        </w:rPr>
                      </w:pPr>
                    </w:p>
                    <w:p w:rsidR="003B6DE1" w:rsidRDefault="003B6DE1">
                      <w:pPr>
                        <w:jc w:val="right"/>
                        <w:rPr>
                          <w:rFonts w:ascii="Arial" w:hAnsi="Arial" w:cs="Arial"/>
                          <w:b/>
                          <w:bCs/>
                          <w:sz w:val="32"/>
                          <w:szCs w:val="32"/>
                        </w:rPr>
                      </w:pPr>
                      <w:r>
                        <w:rPr>
                          <w:rFonts w:ascii="Arial" w:hAnsi="Arial" w:cs="Arial"/>
                          <w:b/>
                          <w:bCs/>
                          <w:sz w:val="32"/>
                          <w:szCs w:val="32"/>
                        </w:rPr>
                        <w:t>GRANGE PARK PARISH COUNCIL</w:t>
                      </w:r>
                    </w:p>
                    <w:p w:rsidR="003B6DE1" w:rsidRDefault="003B6DE1">
                      <w:pPr>
                        <w:jc w:val="right"/>
                        <w:rPr>
                          <w:rFonts w:ascii="Arial" w:hAnsi="Arial" w:cs="Arial"/>
                        </w:rPr>
                      </w:pPr>
                      <w:r>
                        <w:rPr>
                          <w:rFonts w:ascii="Arial" w:hAnsi="Arial" w:cs="Arial"/>
                        </w:rPr>
                        <w:t>Community Centre, School Lane</w:t>
                      </w:r>
                    </w:p>
                    <w:p w:rsidR="003B6DE1" w:rsidRDefault="003B6DE1">
                      <w:pPr>
                        <w:jc w:val="right"/>
                        <w:rPr>
                          <w:rFonts w:ascii="Arial" w:hAnsi="Arial" w:cs="Arial"/>
                        </w:rPr>
                      </w:pPr>
                      <w:r>
                        <w:rPr>
                          <w:rFonts w:ascii="Arial" w:hAnsi="Arial" w:cs="Arial"/>
                        </w:rPr>
                        <w:t>Grange Park, Northampton NN4 5FZ</w:t>
                      </w:r>
                    </w:p>
                    <w:p w:rsidR="003B6DE1" w:rsidRDefault="003B6DE1">
                      <w:pPr>
                        <w:jc w:val="right"/>
                        <w:rPr>
                          <w:rFonts w:ascii="Arial" w:hAnsi="Arial" w:cs="Arial"/>
                        </w:rPr>
                      </w:pPr>
                    </w:p>
                    <w:p w:rsidR="003B6DE1" w:rsidRDefault="003B6DE1">
                      <w:pPr>
                        <w:jc w:val="right"/>
                        <w:rPr>
                          <w:rFonts w:ascii="Arial" w:hAnsi="Arial" w:cs="Arial"/>
                          <w:sz w:val="20"/>
                          <w:szCs w:val="20"/>
                        </w:rPr>
                      </w:pPr>
                      <w:r>
                        <w:rPr>
                          <w:rFonts w:ascii="Arial" w:hAnsi="Arial" w:cs="Arial"/>
                          <w:sz w:val="20"/>
                          <w:szCs w:val="20"/>
                        </w:rPr>
                        <w:t>Parish Council: 01604 702938</w:t>
                      </w:r>
                    </w:p>
                    <w:p w:rsidR="003B6DE1" w:rsidRDefault="003B6DE1">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Default="006E7000" w:rsidP="00D333C5">
      <w:pPr>
        <w:rPr>
          <w:b/>
          <w:bCs/>
          <w:sz w:val="20"/>
          <w:szCs w:val="20"/>
        </w:rPr>
      </w:pPr>
    </w:p>
    <w:p w:rsidR="00ED54EB" w:rsidRDefault="00ED54EB" w:rsidP="00D333C5">
      <w:pPr>
        <w:rPr>
          <w:b/>
          <w:bCs/>
          <w:sz w:val="20"/>
          <w:szCs w:val="20"/>
        </w:rPr>
      </w:pPr>
    </w:p>
    <w:p w:rsidR="00ED54EB" w:rsidRPr="00751379" w:rsidRDefault="00ED54EB"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9A1E66">
        <w:rPr>
          <w:b/>
          <w:bCs/>
          <w:sz w:val="20"/>
          <w:szCs w:val="20"/>
        </w:rPr>
        <w:t xml:space="preserve"> </w:t>
      </w:r>
      <w:r w:rsidR="00B51329">
        <w:rPr>
          <w:b/>
          <w:bCs/>
          <w:sz w:val="20"/>
          <w:szCs w:val="20"/>
        </w:rPr>
        <w:t>7</w:t>
      </w:r>
      <w:r w:rsidR="00B51329" w:rsidRPr="00B51329">
        <w:rPr>
          <w:b/>
          <w:bCs/>
          <w:sz w:val="20"/>
          <w:szCs w:val="20"/>
          <w:vertAlign w:val="superscript"/>
        </w:rPr>
        <w:t>th</w:t>
      </w:r>
      <w:r w:rsidR="00B51329">
        <w:rPr>
          <w:b/>
          <w:bCs/>
          <w:sz w:val="20"/>
          <w:szCs w:val="20"/>
        </w:rPr>
        <w:t xml:space="preserve"> DECEMBER </w:t>
      </w:r>
      <w:r w:rsidR="008349A8">
        <w:rPr>
          <w:b/>
          <w:bCs/>
          <w:sz w:val="20"/>
          <w:szCs w:val="20"/>
        </w:rPr>
        <w:t xml:space="preserve"> </w:t>
      </w:r>
      <w:r w:rsidR="0096465E">
        <w:rPr>
          <w:b/>
          <w:bCs/>
          <w:sz w:val="20"/>
          <w:szCs w:val="20"/>
        </w:rPr>
        <w:t>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78171E" w:rsidRDefault="00BE410D" w:rsidP="00D20C85">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2C2433">
        <w:rPr>
          <w:sz w:val="20"/>
          <w:szCs w:val="20"/>
        </w:rPr>
        <w:t>J Davies (Vch</w:t>
      </w:r>
      <w:r w:rsidR="00E559BD">
        <w:rPr>
          <w:sz w:val="20"/>
          <w:szCs w:val="20"/>
        </w:rPr>
        <w:t>), A</w:t>
      </w:r>
      <w:r w:rsidR="008349A8">
        <w:rPr>
          <w:sz w:val="20"/>
          <w:szCs w:val="20"/>
        </w:rPr>
        <w:t xml:space="preserve"> Millerchip, </w:t>
      </w:r>
      <w:r w:rsidR="00FE024F">
        <w:rPr>
          <w:sz w:val="20"/>
          <w:szCs w:val="20"/>
        </w:rPr>
        <w:t xml:space="preserve">S Allen, A </w:t>
      </w:r>
      <w:r w:rsidR="00361A36">
        <w:rPr>
          <w:sz w:val="20"/>
          <w:szCs w:val="20"/>
        </w:rPr>
        <w:t>Huddart, A</w:t>
      </w:r>
      <w:r w:rsidR="00D20C85">
        <w:rPr>
          <w:sz w:val="20"/>
          <w:szCs w:val="20"/>
        </w:rPr>
        <w:t xml:space="preserve"> Walker</w:t>
      </w:r>
      <w:r w:rsidR="0096511F">
        <w:rPr>
          <w:sz w:val="20"/>
          <w:szCs w:val="20"/>
        </w:rPr>
        <w:t xml:space="preserve">, M Aluko, D Harris and P Sansom </w:t>
      </w:r>
      <w:r w:rsidR="00D20C85">
        <w:rPr>
          <w:sz w:val="20"/>
          <w:szCs w:val="20"/>
        </w:rPr>
        <w:t xml:space="preserve"> </w:t>
      </w:r>
    </w:p>
    <w:p w:rsidR="00D20C85" w:rsidRPr="00751379" w:rsidRDefault="00D20C85" w:rsidP="00D20C85">
      <w:pPr>
        <w:ind w:left="1440" w:hanging="1440"/>
        <w:jc w:val="both"/>
        <w:rPr>
          <w:sz w:val="20"/>
          <w:szCs w:val="20"/>
        </w:rPr>
      </w:pP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844C9B">
        <w:rPr>
          <w:sz w:val="20"/>
          <w:szCs w:val="20"/>
        </w:rPr>
        <w:t>.</w:t>
      </w:r>
      <w:r w:rsidR="0088113B">
        <w:rPr>
          <w:sz w:val="20"/>
          <w:szCs w:val="20"/>
        </w:rPr>
        <w:t xml:space="preserve">  </w:t>
      </w:r>
      <w:r w:rsidR="00FE024F">
        <w:rPr>
          <w:sz w:val="20"/>
          <w:szCs w:val="20"/>
        </w:rPr>
        <w:t xml:space="preserve">Mrs L Swarbrick (Assistant Clerk)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2C2433">
        <w:rPr>
          <w:b/>
          <w:bCs/>
          <w:sz w:val="20"/>
          <w:szCs w:val="20"/>
        </w:rPr>
        <w:t>1</w:t>
      </w:r>
      <w:r w:rsidR="00B51329">
        <w:rPr>
          <w:b/>
          <w:bCs/>
          <w:sz w:val="20"/>
          <w:szCs w:val="20"/>
        </w:rPr>
        <w:t>55</w:t>
      </w:r>
      <w:r w:rsidR="0096511F">
        <w:rPr>
          <w:b/>
          <w:bCs/>
          <w:sz w:val="20"/>
          <w:szCs w:val="20"/>
        </w:rPr>
        <w:tab/>
      </w:r>
      <w:r w:rsidR="008349A8">
        <w:rPr>
          <w:b/>
          <w:bCs/>
          <w:sz w:val="20"/>
          <w:szCs w:val="20"/>
        </w:rPr>
        <w:tab/>
      </w:r>
      <w:r w:rsidR="0078171E" w:rsidRPr="00751379">
        <w:rPr>
          <w:b/>
          <w:bCs/>
          <w:sz w:val="20"/>
          <w:szCs w:val="20"/>
        </w:rPr>
        <w:t>Public Questions</w:t>
      </w:r>
    </w:p>
    <w:p w:rsidR="00BC49C3" w:rsidRDefault="00BC49C3" w:rsidP="00E177C7">
      <w:pPr>
        <w:rPr>
          <w:bCs/>
          <w:sz w:val="20"/>
          <w:szCs w:val="20"/>
        </w:rPr>
      </w:pPr>
    </w:p>
    <w:p w:rsidR="0096511F" w:rsidRDefault="00446012" w:rsidP="008160B5">
      <w:pPr>
        <w:ind w:left="1440"/>
        <w:rPr>
          <w:bCs/>
          <w:sz w:val="20"/>
          <w:szCs w:val="20"/>
        </w:rPr>
      </w:pPr>
      <w:r w:rsidRPr="008160B5">
        <w:rPr>
          <w:bCs/>
          <w:sz w:val="20"/>
          <w:szCs w:val="20"/>
        </w:rPr>
        <w:t xml:space="preserve">Residents </w:t>
      </w:r>
      <w:r w:rsidR="008160B5">
        <w:rPr>
          <w:bCs/>
          <w:sz w:val="20"/>
          <w:szCs w:val="20"/>
        </w:rPr>
        <w:t>from The Spinney, Grange Park j</w:t>
      </w:r>
      <w:r w:rsidRPr="008160B5">
        <w:rPr>
          <w:bCs/>
          <w:sz w:val="20"/>
          <w:szCs w:val="20"/>
        </w:rPr>
        <w:t xml:space="preserve">oined the meeting </w:t>
      </w:r>
      <w:r w:rsidR="008160B5">
        <w:rPr>
          <w:bCs/>
          <w:sz w:val="20"/>
          <w:szCs w:val="20"/>
        </w:rPr>
        <w:t xml:space="preserve">to discuss the ownership of Public Amenity Land at the rear of their properties.  </w:t>
      </w:r>
      <w:r w:rsidR="00B51329">
        <w:rPr>
          <w:bCs/>
          <w:sz w:val="20"/>
          <w:szCs w:val="20"/>
        </w:rPr>
        <w:t xml:space="preserve">One of the residents showed Council members a copy of the land registry map from the 1998 S106 ownership suggesting that this was evidence that the land in question was sold from the developer to the resident as residential land.  The Parish Council informed the resident that SNC had scheduled a meeting in the morning to discuss this issue and that the Parish Council would wait for formal clarification.  </w:t>
      </w:r>
    </w:p>
    <w:p w:rsidR="0096511F" w:rsidRDefault="0096511F" w:rsidP="002F15BC">
      <w:pPr>
        <w:rPr>
          <w:b/>
          <w:bCs/>
          <w:sz w:val="20"/>
          <w:szCs w:val="20"/>
        </w:rPr>
      </w:pPr>
    </w:p>
    <w:p w:rsidR="00F5669E" w:rsidRPr="00751379" w:rsidRDefault="002B0E40" w:rsidP="002F15BC">
      <w:pPr>
        <w:rPr>
          <w:b/>
          <w:bCs/>
          <w:sz w:val="20"/>
          <w:szCs w:val="20"/>
        </w:rPr>
      </w:pPr>
      <w:r>
        <w:rPr>
          <w:b/>
          <w:bCs/>
          <w:sz w:val="20"/>
          <w:szCs w:val="20"/>
        </w:rPr>
        <w:t>17/</w:t>
      </w:r>
      <w:r w:rsidR="002C2433">
        <w:rPr>
          <w:b/>
          <w:bCs/>
          <w:sz w:val="20"/>
          <w:szCs w:val="20"/>
        </w:rPr>
        <w:t>1</w:t>
      </w:r>
      <w:r w:rsidR="00B51329">
        <w:rPr>
          <w:b/>
          <w:bCs/>
          <w:sz w:val="20"/>
          <w:szCs w:val="20"/>
        </w:rPr>
        <w:t>56</w:t>
      </w:r>
      <w:r w:rsidR="00B5132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B51329" w:rsidRDefault="00883E76" w:rsidP="00A96495">
      <w:pPr>
        <w:rPr>
          <w:bCs/>
          <w:sz w:val="20"/>
          <w:szCs w:val="20"/>
        </w:rPr>
      </w:pPr>
      <w:r>
        <w:rPr>
          <w:bCs/>
          <w:sz w:val="20"/>
          <w:szCs w:val="20"/>
        </w:rPr>
        <w:tab/>
      </w:r>
      <w:r>
        <w:rPr>
          <w:bCs/>
          <w:sz w:val="20"/>
          <w:szCs w:val="20"/>
        </w:rPr>
        <w:tab/>
      </w:r>
      <w:r w:rsidR="002C2433">
        <w:rPr>
          <w:bCs/>
          <w:sz w:val="20"/>
          <w:szCs w:val="20"/>
        </w:rPr>
        <w:t>1</w:t>
      </w:r>
      <w:r w:rsidR="00B51329">
        <w:rPr>
          <w:bCs/>
          <w:sz w:val="20"/>
          <w:szCs w:val="20"/>
        </w:rPr>
        <w:t>56</w:t>
      </w:r>
      <w:r w:rsidR="002C2433">
        <w:rPr>
          <w:bCs/>
          <w:sz w:val="20"/>
          <w:szCs w:val="20"/>
        </w:rPr>
        <w:t>.</w:t>
      </w:r>
      <w:r w:rsidR="00527461">
        <w:rPr>
          <w:bCs/>
          <w:sz w:val="20"/>
          <w:szCs w:val="20"/>
        </w:rPr>
        <w:t>1</w:t>
      </w:r>
      <w:r w:rsidR="00527461">
        <w:rPr>
          <w:bCs/>
          <w:sz w:val="20"/>
          <w:szCs w:val="20"/>
        </w:rPr>
        <w:tab/>
      </w:r>
      <w:r w:rsidR="00B51329">
        <w:rPr>
          <w:bCs/>
          <w:sz w:val="20"/>
          <w:szCs w:val="20"/>
        </w:rPr>
        <w:t xml:space="preserve">Cllr M Clarke reported on the following items: </w:t>
      </w:r>
    </w:p>
    <w:p w:rsidR="00527461" w:rsidRDefault="00B51329" w:rsidP="00B51329">
      <w:pPr>
        <w:pStyle w:val="ListParagraph"/>
        <w:numPr>
          <w:ilvl w:val="0"/>
          <w:numId w:val="22"/>
        </w:numPr>
        <w:rPr>
          <w:bCs/>
          <w:sz w:val="20"/>
          <w:szCs w:val="20"/>
        </w:rPr>
      </w:pPr>
      <w:r>
        <w:rPr>
          <w:bCs/>
          <w:sz w:val="20"/>
          <w:szCs w:val="20"/>
        </w:rPr>
        <w:t xml:space="preserve">Review of Highways Spending - </w:t>
      </w:r>
      <w:hyperlink r:id="rId8" w:history="1">
        <w:r w:rsidR="00A9360B" w:rsidRPr="00CF1D71">
          <w:rPr>
            <w:rStyle w:val="Hyperlink"/>
            <w:sz w:val="20"/>
            <w:szCs w:val="20"/>
          </w:rPr>
          <w:t>http://www3.northamptonshire.gov.uk/news/council-news/Pages/cash-savings-from-reduction-in-transport-and-highways-service.aspx</w:t>
        </w:r>
      </w:hyperlink>
    </w:p>
    <w:p w:rsidR="00A9360B" w:rsidRDefault="00A9360B" w:rsidP="00A9360B">
      <w:pPr>
        <w:pStyle w:val="ListParagraph"/>
        <w:numPr>
          <w:ilvl w:val="0"/>
          <w:numId w:val="22"/>
        </w:numPr>
        <w:rPr>
          <w:bCs/>
          <w:sz w:val="20"/>
          <w:szCs w:val="20"/>
        </w:rPr>
      </w:pPr>
      <w:r w:rsidRPr="00A9360B">
        <w:rPr>
          <w:bCs/>
          <w:sz w:val="20"/>
          <w:szCs w:val="20"/>
        </w:rPr>
        <w:t xml:space="preserve">Library </w:t>
      </w:r>
      <w:r>
        <w:rPr>
          <w:bCs/>
          <w:sz w:val="20"/>
          <w:szCs w:val="20"/>
        </w:rPr>
        <w:t xml:space="preserve">Review Consultation - </w:t>
      </w:r>
      <w:hyperlink r:id="rId9" w:history="1">
        <w:r w:rsidRPr="00CF1D71">
          <w:rPr>
            <w:rStyle w:val="Hyperlink"/>
            <w:sz w:val="20"/>
            <w:szCs w:val="20"/>
          </w:rPr>
          <w:t>http://www3.northamptonshire.gov.uk/news/council-news/Pages/cabinet-to-discuss-proposed-consultation-on-review-of-northamptonshire-libraries.aspx</w:t>
        </w:r>
      </w:hyperlink>
    </w:p>
    <w:p w:rsidR="00A9360B" w:rsidRDefault="00A9360B" w:rsidP="00A9360B">
      <w:pPr>
        <w:pStyle w:val="ListParagraph"/>
        <w:numPr>
          <w:ilvl w:val="0"/>
          <w:numId w:val="22"/>
        </w:numPr>
        <w:rPr>
          <w:bCs/>
          <w:sz w:val="20"/>
          <w:szCs w:val="20"/>
        </w:rPr>
      </w:pPr>
      <w:r>
        <w:rPr>
          <w:bCs/>
          <w:sz w:val="20"/>
          <w:szCs w:val="20"/>
        </w:rPr>
        <w:t xml:space="preserve">Finance - </w:t>
      </w:r>
      <w:hyperlink r:id="rId10" w:history="1">
        <w:r w:rsidRPr="00CF1D71">
          <w:rPr>
            <w:rStyle w:val="Hyperlink"/>
            <w:sz w:val="20"/>
            <w:szCs w:val="20"/>
          </w:rPr>
          <w:t>http://www3.northamptonshire.gov.uk/councilservices/council-and-democracy/budgets-and-spending/Pages/fairer-funding-for-northamptonshire.aspx</w:t>
        </w:r>
      </w:hyperlink>
    </w:p>
    <w:p w:rsidR="00B51329" w:rsidRPr="00A9360B" w:rsidRDefault="00A9360B" w:rsidP="00A9360B">
      <w:pPr>
        <w:pStyle w:val="ListParagraph"/>
        <w:ind w:left="2880"/>
        <w:rPr>
          <w:bCs/>
          <w:sz w:val="20"/>
          <w:szCs w:val="20"/>
        </w:rPr>
      </w:pPr>
      <w:r>
        <w:rPr>
          <w:bCs/>
          <w:sz w:val="20"/>
          <w:szCs w:val="20"/>
        </w:rPr>
        <w:t xml:space="preserve"> </w:t>
      </w:r>
    </w:p>
    <w:p w:rsidR="00923BC7" w:rsidRDefault="00D20C85" w:rsidP="00923BC7">
      <w:pPr>
        <w:rPr>
          <w:bCs/>
          <w:sz w:val="20"/>
          <w:szCs w:val="20"/>
        </w:rPr>
      </w:pPr>
      <w:r>
        <w:rPr>
          <w:bCs/>
          <w:sz w:val="20"/>
          <w:szCs w:val="20"/>
        </w:rPr>
        <w:tab/>
      </w:r>
      <w:r w:rsidR="00923BC7">
        <w:rPr>
          <w:bCs/>
          <w:sz w:val="20"/>
          <w:szCs w:val="20"/>
        </w:rPr>
        <w:tab/>
        <w:t>1</w:t>
      </w:r>
      <w:r w:rsidR="00A9360B">
        <w:rPr>
          <w:bCs/>
          <w:sz w:val="20"/>
          <w:szCs w:val="20"/>
        </w:rPr>
        <w:t>56.2</w:t>
      </w:r>
      <w:r w:rsidR="00923BC7">
        <w:rPr>
          <w:bCs/>
          <w:sz w:val="20"/>
          <w:szCs w:val="20"/>
        </w:rPr>
        <w:tab/>
        <w:t xml:space="preserve">Cllr A Grant updated the Council on issues affecting South Northants </w:t>
      </w:r>
      <w:r w:rsidR="00B66118">
        <w:rPr>
          <w:bCs/>
          <w:sz w:val="20"/>
          <w:szCs w:val="20"/>
        </w:rPr>
        <w:t>Council.</w:t>
      </w:r>
      <w:r w:rsidR="00923BC7">
        <w:rPr>
          <w:bCs/>
          <w:sz w:val="20"/>
          <w:szCs w:val="20"/>
        </w:rPr>
        <w:t xml:space="preserve">  Details can be viewed on </w:t>
      </w:r>
    </w:p>
    <w:p w:rsidR="00923BC7" w:rsidRDefault="00923BC7" w:rsidP="00923BC7">
      <w:pPr>
        <w:rPr>
          <w:bCs/>
          <w:sz w:val="20"/>
          <w:szCs w:val="20"/>
        </w:rPr>
      </w:pPr>
      <w:r>
        <w:rPr>
          <w:bCs/>
          <w:sz w:val="20"/>
          <w:szCs w:val="20"/>
        </w:rPr>
        <w:tab/>
      </w:r>
      <w:r>
        <w:rPr>
          <w:bCs/>
          <w:sz w:val="20"/>
          <w:szCs w:val="20"/>
        </w:rPr>
        <w:tab/>
      </w:r>
      <w:r>
        <w:rPr>
          <w:bCs/>
          <w:sz w:val="20"/>
          <w:szCs w:val="20"/>
        </w:rPr>
        <w:tab/>
      </w:r>
      <w:hyperlink r:id="rId11" w:history="1">
        <w:r w:rsidRPr="007E2B66">
          <w:rPr>
            <w:rStyle w:val="Hyperlink"/>
            <w:sz w:val="20"/>
            <w:szCs w:val="20"/>
          </w:rPr>
          <w:t>http://www.southnorthants.gov.uk/</w:t>
        </w:r>
      </w:hyperlink>
    </w:p>
    <w:p w:rsidR="00923BC7" w:rsidRDefault="00923BC7" w:rsidP="00923BC7">
      <w:pPr>
        <w:rPr>
          <w:bCs/>
          <w:sz w:val="20"/>
          <w:szCs w:val="20"/>
        </w:rPr>
      </w:pPr>
    </w:p>
    <w:p w:rsidR="00A96495" w:rsidRDefault="00A96495" w:rsidP="00923BC7">
      <w:pPr>
        <w:ind w:left="2160"/>
        <w:rPr>
          <w:bCs/>
          <w:sz w:val="20"/>
          <w:szCs w:val="20"/>
        </w:rPr>
      </w:pPr>
      <w:r>
        <w:rPr>
          <w:bCs/>
          <w:sz w:val="20"/>
          <w:szCs w:val="20"/>
        </w:rPr>
        <w:t xml:space="preserve">Cllr A Sadygov sent the following report: </w:t>
      </w:r>
    </w:p>
    <w:p w:rsidR="00A96495" w:rsidRDefault="00A96495" w:rsidP="00923BC7">
      <w:pPr>
        <w:ind w:left="2160"/>
        <w:rPr>
          <w:bCs/>
          <w:sz w:val="20"/>
          <w:szCs w:val="20"/>
        </w:rPr>
      </w:pPr>
    </w:p>
    <w:p w:rsidR="00A9360B" w:rsidRPr="00955ED6" w:rsidRDefault="00A9360B" w:rsidP="00955ED6">
      <w:pPr>
        <w:ind w:left="2160"/>
        <w:jc w:val="both"/>
        <w:rPr>
          <w:i/>
          <w:sz w:val="20"/>
          <w:szCs w:val="20"/>
        </w:rPr>
      </w:pPr>
      <w:r w:rsidRPr="00955ED6">
        <w:rPr>
          <w:i/>
          <w:sz w:val="20"/>
          <w:szCs w:val="20"/>
        </w:rPr>
        <w:t>November month has been extremely busy linked to the announcements on the budget made by the NCC and the internal re-structure at South Northamptonshire Council.</w:t>
      </w:r>
    </w:p>
    <w:p w:rsidR="00A9360B" w:rsidRPr="00955ED6" w:rsidRDefault="00A9360B" w:rsidP="00A9360B">
      <w:pPr>
        <w:pStyle w:val="ListParagraph"/>
        <w:numPr>
          <w:ilvl w:val="0"/>
          <w:numId w:val="23"/>
        </w:numPr>
        <w:spacing w:after="200" w:line="276" w:lineRule="auto"/>
        <w:contextualSpacing/>
        <w:jc w:val="both"/>
        <w:rPr>
          <w:i/>
          <w:sz w:val="20"/>
          <w:szCs w:val="20"/>
        </w:rPr>
      </w:pPr>
      <w:r w:rsidRPr="00955ED6">
        <w:rPr>
          <w:i/>
          <w:sz w:val="20"/>
          <w:szCs w:val="20"/>
        </w:rPr>
        <w:t xml:space="preserve">The number of my personal meetings linked to an attempt to Save the Library in Roade, to retain N*86 Bus and to follow up on the development of </w:t>
      </w:r>
      <w:r w:rsidR="00361A36" w:rsidRPr="00955ED6">
        <w:rPr>
          <w:i/>
          <w:sz w:val="20"/>
          <w:szCs w:val="20"/>
        </w:rPr>
        <w:t>Rail Freight</w:t>
      </w:r>
      <w:r w:rsidRPr="00955ED6">
        <w:rPr>
          <w:i/>
          <w:sz w:val="20"/>
          <w:szCs w:val="20"/>
        </w:rPr>
        <w:t xml:space="preserve"> Proposals by Roxhill and </w:t>
      </w:r>
      <w:r w:rsidR="00361A36" w:rsidRPr="00955ED6">
        <w:rPr>
          <w:i/>
          <w:sz w:val="20"/>
          <w:szCs w:val="20"/>
        </w:rPr>
        <w:t>Rail Central</w:t>
      </w:r>
      <w:r w:rsidRPr="00955ED6">
        <w:rPr>
          <w:i/>
          <w:sz w:val="20"/>
          <w:szCs w:val="20"/>
        </w:rPr>
        <w:t xml:space="preserve"> have </w:t>
      </w:r>
      <w:r w:rsidR="00361A36" w:rsidRPr="00955ED6">
        <w:rPr>
          <w:i/>
          <w:sz w:val="20"/>
          <w:szCs w:val="20"/>
        </w:rPr>
        <w:t>exceeded</w:t>
      </w:r>
      <w:r w:rsidRPr="00955ED6">
        <w:rPr>
          <w:i/>
          <w:sz w:val="20"/>
          <w:szCs w:val="20"/>
        </w:rPr>
        <w:t xml:space="preserve"> 20 in just one month. I only hope that resolutions reached at some of the final meetings are going to be fruitful to the residents I represent and there is still a lot of work ahead.</w:t>
      </w:r>
    </w:p>
    <w:p w:rsidR="00A9360B" w:rsidRPr="00955ED6" w:rsidRDefault="00A9360B" w:rsidP="00A9360B">
      <w:pPr>
        <w:pStyle w:val="ListParagraph"/>
        <w:numPr>
          <w:ilvl w:val="0"/>
          <w:numId w:val="23"/>
        </w:numPr>
        <w:spacing w:after="200" w:line="276" w:lineRule="auto"/>
        <w:contextualSpacing/>
        <w:jc w:val="both"/>
        <w:rPr>
          <w:i/>
          <w:sz w:val="20"/>
          <w:szCs w:val="20"/>
        </w:rPr>
      </w:pPr>
      <w:r w:rsidRPr="00955ED6">
        <w:rPr>
          <w:i/>
          <w:sz w:val="20"/>
          <w:szCs w:val="20"/>
        </w:rPr>
        <w:t>On the 22</w:t>
      </w:r>
      <w:r w:rsidRPr="00955ED6">
        <w:rPr>
          <w:i/>
          <w:sz w:val="20"/>
          <w:szCs w:val="20"/>
          <w:vertAlign w:val="superscript"/>
        </w:rPr>
        <w:t>nd</w:t>
      </w:r>
      <w:r w:rsidRPr="00955ED6">
        <w:rPr>
          <w:i/>
          <w:sz w:val="20"/>
          <w:szCs w:val="20"/>
        </w:rPr>
        <w:t xml:space="preserve"> November 2017 the Scrutiny Committee has reviewed the Proposal on the Budget Consultation by Northamptonshire County Council and resolved that subject to the inclusion of examples of how the cuts could impact on South Northamptonshire Council, and more references to parish councils, the Chief Executive be requested to respond to the consultation. </w:t>
      </w:r>
    </w:p>
    <w:p w:rsidR="00A9360B" w:rsidRPr="00955ED6" w:rsidRDefault="00A9360B" w:rsidP="00A9360B">
      <w:pPr>
        <w:pStyle w:val="ListParagraph"/>
        <w:numPr>
          <w:ilvl w:val="0"/>
          <w:numId w:val="23"/>
        </w:numPr>
        <w:spacing w:after="200" w:line="276" w:lineRule="auto"/>
        <w:contextualSpacing/>
        <w:jc w:val="both"/>
        <w:rPr>
          <w:i/>
          <w:sz w:val="20"/>
          <w:szCs w:val="20"/>
        </w:rPr>
      </w:pPr>
      <w:r w:rsidRPr="00955ED6">
        <w:rPr>
          <w:i/>
          <w:sz w:val="20"/>
          <w:szCs w:val="20"/>
        </w:rPr>
        <w:t>On the 30</w:t>
      </w:r>
      <w:r w:rsidRPr="00955ED6">
        <w:rPr>
          <w:i/>
          <w:sz w:val="20"/>
          <w:szCs w:val="20"/>
          <w:vertAlign w:val="superscript"/>
        </w:rPr>
        <w:t>th</w:t>
      </w:r>
      <w:r w:rsidRPr="00955ED6">
        <w:rPr>
          <w:i/>
          <w:sz w:val="20"/>
          <w:szCs w:val="20"/>
        </w:rPr>
        <w:t xml:space="preserve"> November 2017 the Planning and Regeneration Strategy committee has heard the application for </w:t>
      </w:r>
      <w:r w:rsidR="00361A36" w:rsidRPr="00955ED6">
        <w:rPr>
          <w:i/>
          <w:sz w:val="20"/>
          <w:szCs w:val="20"/>
        </w:rPr>
        <w:t>Rail Freight</w:t>
      </w:r>
      <w:r w:rsidRPr="00955ED6">
        <w:rPr>
          <w:i/>
          <w:sz w:val="20"/>
          <w:szCs w:val="20"/>
        </w:rPr>
        <w:t xml:space="preserve"> development by Roxhill and SNC has responded accordingly in the document published on the public domain.</w:t>
      </w:r>
      <w:r w:rsidR="00955ED6">
        <w:rPr>
          <w:i/>
          <w:sz w:val="20"/>
          <w:szCs w:val="20"/>
        </w:rPr>
        <w:t xml:space="preserve"> </w:t>
      </w:r>
      <w:r w:rsidRPr="00955ED6">
        <w:rPr>
          <w:i/>
          <w:sz w:val="20"/>
          <w:szCs w:val="20"/>
        </w:rPr>
        <w:t>You</w:t>
      </w:r>
      <w:r w:rsidR="00955ED6">
        <w:rPr>
          <w:i/>
          <w:sz w:val="20"/>
          <w:szCs w:val="20"/>
        </w:rPr>
        <w:t xml:space="preserve"> </w:t>
      </w:r>
      <w:r w:rsidRPr="00955ED6">
        <w:rPr>
          <w:i/>
          <w:sz w:val="20"/>
          <w:szCs w:val="20"/>
        </w:rPr>
        <w:t>can find the document here: “</w:t>
      </w:r>
      <w:hyperlink r:id="rId12" w:history="1">
        <w:r w:rsidRPr="00955ED6">
          <w:rPr>
            <w:rStyle w:val="Hyperlink"/>
            <w:i/>
            <w:sz w:val="20"/>
            <w:szCs w:val="20"/>
          </w:rPr>
          <w:t>http://modgov.southnorthants.gov.uk/ieListDocuments.aspx?CId=138&amp;MId=2446</w:t>
        </w:r>
      </w:hyperlink>
      <w:r w:rsidRPr="00955ED6">
        <w:rPr>
          <w:i/>
          <w:sz w:val="20"/>
          <w:szCs w:val="20"/>
        </w:rPr>
        <w:t>”</w:t>
      </w:r>
    </w:p>
    <w:p w:rsidR="00A9360B" w:rsidRPr="00955ED6" w:rsidRDefault="00A9360B" w:rsidP="00A9360B">
      <w:pPr>
        <w:pStyle w:val="ListParagraph"/>
        <w:numPr>
          <w:ilvl w:val="0"/>
          <w:numId w:val="23"/>
        </w:numPr>
        <w:spacing w:after="200" w:line="276" w:lineRule="auto"/>
        <w:contextualSpacing/>
        <w:jc w:val="both"/>
        <w:rPr>
          <w:i/>
          <w:sz w:val="20"/>
          <w:szCs w:val="20"/>
        </w:rPr>
      </w:pPr>
      <w:r w:rsidRPr="00955ED6">
        <w:rPr>
          <w:i/>
          <w:sz w:val="20"/>
          <w:szCs w:val="20"/>
        </w:rPr>
        <w:t>At 18:30pm on Friday the 8</w:t>
      </w:r>
      <w:r w:rsidRPr="00955ED6">
        <w:rPr>
          <w:i/>
          <w:sz w:val="20"/>
          <w:szCs w:val="20"/>
          <w:vertAlign w:val="superscript"/>
        </w:rPr>
        <w:t>th</w:t>
      </w:r>
      <w:r w:rsidRPr="00955ED6">
        <w:rPr>
          <w:i/>
          <w:sz w:val="20"/>
          <w:szCs w:val="20"/>
        </w:rPr>
        <w:t xml:space="preserve"> December 2017 in Towcester (location will be confirmed by e-mail to those who will register themselves a place on eventribe) Andrea Leadsom MP is holding a public meeting on Brexit – everyone welcome to attend and requested to pre-register in advance on </w:t>
      </w:r>
      <w:hyperlink r:id="rId13" w:history="1">
        <w:r w:rsidR="00955ED6" w:rsidRPr="00CF1D71">
          <w:rPr>
            <w:rStyle w:val="Hyperlink"/>
            <w:sz w:val="20"/>
            <w:szCs w:val="20"/>
          </w:rPr>
          <w:t>https://www.eventbrite.co.uk/e/brexit-qa-with-andrea-leadsom-mp-tickets-501399754?utm_campaign=new_attendee&amp;utm_medium=email&amp;utm_source=eb_email&amp;utm_term=event_name</w:t>
        </w:r>
      </w:hyperlink>
      <w:r w:rsidRPr="00955ED6">
        <w:rPr>
          <w:i/>
          <w:sz w:val="20"/>
          <w:szCs w:val="20"/>
        </w:rPr>
        <w:t xml:space="preserve"> </w:t>
      </w:r>
    </w:p>
    <w:p w:rsidR="00A9360B" w:rsidRPr="00955ED6" w:rsidRDefault="00A9360B" w:rsidP="00A9360B">
      <w:pPr>
        <w:pStyle w:val="ListParagraph"/>
        <w:numPr>
          <w:ilvl w:val="0"/>
          <w:numId w:val="23"/>
        </w:numPr>
        <w:spacing w:after="200" w:line="276" w:lineRule="auto"/>
        <w:contextualSpacing/>
        <w:jc w:val="both"/>
        <w:rPr>
          <w:i/>
          <w:sz w:val="20"/>
          <w:szCs w:val="20"/>
        </w:rPr>
      </w:pPr>
      <w:r w:rsidRPr="00955ED6">
        <w:rPr>
          <w:i/>
          <w:sz w:val="20"/>
          <w:szCs w:val="20"/>
        </w:rPr>
        <w:lastRenderedPageBreak/>
        <w:t>Residents on The Spinney with their dispute on the purchased land has been kept in the loop with the development of their case. I have had the opportunity to discuss the matter with the Head of Planning at SNC as agreed and now will book in the meeting for Enforcement Team and the Residents to attend together to try and re-solve the matter on mutual grounds.</w:t>
      </w:r>
    </w:p>
    <w:p w:rsidR="00A9360B" w:rsidRPr="00955ED6" w:rsidRDefault="00A9360B" w:rsidP="00955ED6">
      <w:pPr>
        <w:ind w:left="2160"/>
        <w:jc w:val="both"/>
        <w:rPr>
          <w:i/>
          <w:sz w:val="20"/>
          <w:szCs w:val="20"/>
        </w:rPr>
      </w:pPr>
      <w:r w:rsidRPr="00955ED6">
        <w:rPr>
          <w:i/>
          <w:sz w:val="20"/>
          <w:szCs w:val="20"/>
        </w:rPr>
        <w:t>South Northamptonshire Council has raised and discussed a great number of other interesting topics but not many of them are directly affecting Grange Park.</w:t>
      </w:r>
    </w:p>
    <w:p w:rsidR="00A9360B" w:rsidRPr="00A9360B" w:rsidRDefault="00A9360B" w:rsidP="00923BC7">
      <w:pPr>
        <w:ind w:left="2160"/>
        <w:rPr>
          <w:bCs/>
          <w:sz w:val="20"/>
          <w:szCs w:val="20"/>
        </w:rPr>
      </w:pPr>
    </w:p>
    <w:p w:rsidR="00923BC7" w:rsidRPr="00923BC7" w:rsidRDefault="00923BC7" w:rsidP="00923BC7">
      <w:pPr>
        <w:ind w:left="2160"/>
        <w:rPr>
          <w:b/>
          <w:bCs/>
          <w:sz w:val="20"/>
          <w:szCs w:val="20"/>
        </w:rPr>
      </w:pPr>
      <w:r>
        <w:rPr>
          <w:bCs/>
          <w:sz w:val="20"/>
          <w:szCs w:val="20"/>
        </w:rPr>
        <w:tab/>
      </w:r>
      <w:r>
        <w:rPr>
          <w:bCs/>
          <w:sz w:val="20"/>
          <w:szCs w:val="20"/>
        </w:rPr>
        <w:tab/>
      </w:r>
      <w:r>
        <w:rPr>
          <w:bCs/>
          <w:sz w:val="20"/>
          <w:szCs w:val="20"/>
        </w:rPr>
        <w:tab/>
      </w:r>
      <w:r w:rsidRPr="00923BC7">
        <w:rPr>
          <w:b/>
          <w:bCs/>
          <w:sz w:val="20"/>
          <w:szCs w:val="20"/>
        </w:rPr>
        <w:t xml:space="preserve"> </w:t>
      </w: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2C2433">
        <w:rPr>
          <w:b/>
          <w:bCs/>
          <w:sz w:val="20"/>
          <w:szCs w:val="20"/>
        </w:rPr>
        <w:t>1</w:t>
      </w:r>
      <w:r w:rsidR="00955ED6">
        <w:rPr>
          <w:b/>
          <w:bCs/>
          <w:sz w:val="20"/>
          <w:szCs w:val="20"/>
        </w:rPr>
        <w:t>57</w:t>
      </w:r>
      <w:r w:rsidR="00A06157">
        <w:rPr>
          <w:b/>
          <w:bCs/>
          <w:sz w:val="20"/>
          <w:szCs w:val="20"/>
        </w:rPr>
        <w:tab/>
      </w:r>
      <w:r w:rsidR="00883E76">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3C78E6" w:rsidRDefault="00816CC3" w:rsidP="005772CE">
      <w:pPr>
        <w:ind w:left="2160" w:hanging="720"/>
        <w:rPr>
          <w:sz w:val="20"/>
          <w:szCs w:val="20"/>
        </w:rPr>
      </w:pPr>
      <w:r>
        <w:rPr>
          <w:sz w:val="20"/>
          <w:szCs w:val="20"/>
        </w:rPr>
        <w:t>1</w:t>
      </w:r>
      <w:r w:rsidR="00955ED6">
        <w:rPr>
          <w:sz w:val="20"/>
          <w:szCs w:val="20"/>
        </w:rPr>
        <w:t>57</w:t>
      </w:r>
      <w:r w:rsidR="002B0E40">
        <w:rPr>
          <w:sz w:val="20"/>
          <w:szCs w:val="20"/>
        </w:rPr>
        <w:t>.1</w:t>
      </w:r>
      <w:r w:rsidR="00A66D1D" w:rsidRPr="00751379">
        <w:rPr>
          <w:sz w:val="20"/>
          <w:szCs w:val="20"/>
        </w:rPr>
        <w:tab/>
      </w:r>
      <w:r w:rsidR="007D4A37">
        <w:rPr>
          <w:sz w:val="20"/>
          <w:szCs w:val="20"/>
        </w:rPr>
        <w:t>Due to work</w:t>
      </w:r>
      <w:r w:rsidR="001D0CA7">
        <w:rPr>
          <w:sz w:val="20"/>
          <w:szCs w:val="20"/>
        </w:rPr>
        <w:t xml:space="preserve"> </w:t>
      </w:r>
      <w:r w:rsidR="007D4A37">
        <w:rPr>
          <w:sz w:val="20"/>
          <w:szCs w:val="20"/>
        </w:rPr>
        <w:t>commitments the following apolog</w:t>
      </w:r>
      <w:r w:rsidR="001D0CA7">
        <w:rPr>
          <w:sz w:val="20"/>
          <w:szCs w:val="20"/>
        </w:rPr>
        <w:t>ies</w:t>
      </w:r>
      <w:r w:rsidR="00D3437B">
        <w:rPr>
          <w:sz w:val="20"/>
          <w:szCs w:val="20"/>
        </w:rPr>
        <w:t xml:space="preserve"> </w:t>
      </w:r>
      <w:r w:rsidR="001A2270">
        <w:rPr>
          <w:sz w:val="20"/>
          <w:szCs w:val="20"/>
        </w:rPr>
        <w:t>w</w:t>
      </w:r>
      <w:r w:rsidR="0088113B">
        <w:rPr>
          <w:sz w:val="20"/>
          <w:szCs w:val="20"/>
        </w:rPr>
        <w:t>ere</w:t>
      </w:r>
      <w:r w:rsidR="00D3437B">
        <w:rPr>
          <w:sz w:val="20"/>
          <w:szCs w:val="20"/>
        </w:rPr>
        <w:t xml:space="preserve"> r</w:t>
      </w:r>
      <w:r w:rsidR="007D4A37">
        <w:rPr>
          <w:sz w:val="20"/>
          <w:szCs w:val="20"/>
        </w:rPr>
        <w:t>eceived and accepted: Parish Councillor</w:t>
      </w:r>
      <w:r w:rsidR="001D0CA7">
        <w:rPr>
          <w:sz w:val="20"/>
          <w:szCs w:val="20"/>
        </w:rPr>
        <w:t xml:space="preserve">s </w:t>
      </w:r>
      <w:r w:rsidR="00A06157">
        <w:rPr>
          <w:sz w:val="20"/>
          <w:szCs w:val="20"/>
        </w:rPr>
        <w:t>N Stansfield</w:t>
      </w:r>
      <w:r w:rsidR="00955ED6">
        <w:rPr>
          <w:sz w:val="20"/>
          <w:szCs w:val="20"/>
        </w:rPr>
        <w:t xml:space="preserve"> and C Fry</w:t>
      </w:r>
      <w:r w:rsidR="00AD7467">
        <w:rPr>
          <w:sz w:val="20"/>
          <w:szCs w:val="20"/>
        </w:rPr>
        <w:t>.</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816CC3">
        <w:rPr>
          <w:b/>
          <w:bCs/>
          <w:sz w:val="20"/>
          <w:szCs w:val="20"/>
        </w:rPr>
        <w:t>1</w:t>
      </w:r>
      <w:r w:rsidR="00955ED6">
        <w:rPr>
          <w:b/>
          <w:bCs/>
          <w:sz w:val="20"/>
          <w:szCs w:val="20"/>
        </w:rPr>
        <w:t>58</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AF6256" w:rsidRDefault="00FC4BC5" w:rsidP="00344BB5">
      <w:pPr>
        <w:rPr>
          <w:sz w:val="20"/>
          <w:szCs w:val="20"/>
        </w:rPr>
      </w:pPr>
      <w:r w:rsidRPr="00751379">
        <w:rPr>
          <w:sz w:val="20"/>
          <w:szCs w:val="20"/>
        </w:rPr>
        <w:tab/>
      </w:r>
      <w:r w:rsidRPr="00751379">
        <w:rPr>
          <w:sz w:val="20"/>
          <w:szCs w:val="20"/>
        </w:rPr>
        <w:tab/>
      </w:r>
      <w:r w:rsidR="00816CC3">
        <w:rPr>
          <w:sz w:val="20"/>
          <w:szCs w:val="20"/>
        </w:rPr>
        <w:t>1</w:t>
      </w:r>
      <w:r w:rsidR="00955ED6">
        <w:rPr>
          <w:sz w:val="20"/>
          <w:szCs w:val="20"/>
        </w:rPr>
        <w:t>58</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M Smith</w:t>
      </w:r>
      <w:r w:rsidR="00AF6256">
        <w:rPr>
          <w:sz w:val="20"/>
          <w:szCs w:val="20"/>
        </w:rPr>
        <w:t xml:space="preserve"> </w:t>
      </w:r>
      <w:r w:rsidR="00AD7467">
        <w:rPr>
          <w:sz w:val="20"/>
          <w:szCs w:val="20"/>
        </w:rPr>
        <w:t xml:space="preserve">and A Walker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AF6256" w:rsidP="00344BB5">
      <w:pPr>
        <w:rPr>
          <w:sz w:val="20"/>
          <w:szCs w:val="20"/>
        </w:rPr>
      </w:pPr>
      <w:r>
        <w:rPr>
          <w:sz w:val="20"/>
          <w:szCs w:val="20"/>
        </w:rPr>
        <w:tab/>
      </w:r>
      <w:r>
        <w:rPr>
          <w:sz w:val="20"/>
          <w:szCs w:val="20"/>
        </w:rPr>
        <w:tab/>
      </w:r>
      <w:r>
        <w:rPr>
          <w:sz w:val="20"/>
          <w:szCs w:val="20"/>
        </w:rPr>
        <w:tab/>
      </w:r>
      <w:r w:rsidR="004B054E">
        <w:rPr>
          <w:sz w:val="20"/>
          <w:szCs w:val="20"/>
        </w:rPr>
        <w:t xml:space="preserve">Lane. </w:t>
      </w:r>
      <w:r w:rsidR="00E87E12">
        <w:rPr>
          <w:sz w:val="20"/>
          <w:szCs w:val="20"/>
        </w:rPr>
        <w:t xml:space="preserve">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816CC3">
        <w:rPr>
          <w:b/>
          <w:bCs/>
          <w:sz w:val="20"/>
          <w:szCs w:val="20"/>
        </w:rPr>
        <w:t>1</w:t>
      </w:r>
      <w:r w:rsidR="00955ED6">
        <w:rPr>
          <w:b/>
          <w:bCs/>
          <w:sz w:val="20"/>
          <w:szCs w:val="20"/>
        </w:rPr>
        <w:t>59</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955ED6">
        <w:rPr>
          <w:b/>
          <w:bCs/>
          <w:sz w:val="20"/>
          <w:szCs w:val="20"/>
        </w:rPr>
        <w:t>2</w:t>
      </w:r>
      <w:r w:rsidR="00955ED6" w:rsidRPr="00955ED6">
        <w:rPr>
          <w:b/>
          <w:bCs/>
          <w:sz w:val="20"/>
          <w:szCs w:val="20"/>
          <w:vertAlign w:val="superscript"/>
        </w:rPr>
        <w:t>nd</w:t>
      </w:r>
      <w:r w:rsidR="00955ED6">
        <w:rPr>
          <w:b/>
          <w:bCs/>
          <w:sz w:val="20"/>
          <w:szCs w:val="20"/>
        </w:rPr>
        <w:t xml:space="preserve"> November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B30982" w:rsidP="00895322">
      <w:pPr>
        <w:ind w:left="2160" w:hanging="720"/>
        <w:rPr>
          <w:sz w:val="20"/>
          <w:szCs w:val="20"/>
        </w:rPr>
      </w:pPr>
      <w:r>
        <w:rPr>
          <w:sz w:val="20"/>
          <w:szCs w:val="20"/>
        </w:rPr>
        <w:t>1</w:t>
      </w:r>
      <w:r w:rsidR="00955ED6">
        <w:rPr>
          <w:sz w:val="20"/>
          <w:szCs w:val="20"/>
        </w:rPr>
        <w:t>59</w:t>
      </w:r>
      <w:r>
        <w:rPr>
          <w:sz w:val="20"/>
          <w:szCs w:val="20"/>
        </w:rPr>
        <w:t>.1</w:t>
      </w:r>
      <w:r w:rsidR="00040D34">
        <w:rPr>
          <w:sz w:val="20"/>
          <w:szCs w:val="20"/>
        </w:rPr>
        <w:tab/>
        <w:t xml:space="preserve">The Parish Council agreed and approved the minutes of the Parish Council meeting dated </w:t>
      </w:r>
      <w:r w:rsidR="00955ED6">
        <w:rPr>
          <w:sz w:val="20"/>
          <w:szCs w:val="20"/>
        </w:rPr>
        <w:t>2</w:t>
      </w:r>
      <w:r w:rsidR="00955ED6" w:rsidRPr="00955ED6">
        <w:rPr>
          <w:sz w:val="20"/>
          <w:szCs w:val="20"/>
          <w:vertAlign w:val="superscript"/>
        </w:rPr>
        <w:t>nd</w:t>
      </w:r>
      <w:r w:rsidR="00955ED6">
        <w:rPr>
          <w:sz w:val="20"/>
          <w:szCs w:val="20"/>
        </w:rPr>
        <w:t xml:space="preserve"> November </w:t>
      </w:r>
      <w:r w:rsidR="004140A1">
        <w:rPr>
          <w:sz w:val="20"/>
          <w:szCs w:val="20"/>
        </w:rPr>
        <w:t>201</w:t>
      </w:r>
      <w:r w:rsidR="003C78E6">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B30982" w:rsidRDefault="00B30982" w:rsidP="00895322">
      <w:pPr>
        <w:ind w:left="2160" w:hanging="720"/>
        <w:rPr>
          <w:sz w:val="20"/>
          <w:szCs w:val="20"/>
        </w:rPr>
      </w:pPr>
    </w:p>
    <w:p w:rsidR="00040D34" w:rsidRDefault="00B30982" w:rsidP="00895322">
      <w:pPr>
        <w:ind w:left="2160" w:hanging="720"/>
        <w:rPr>
          <w:sz w:val="20"/>
          <w:szCs w:val="20"/>
        </w:rPr>
      </w:pPr>
      <w:r>
        <w:rPr>
          <w:sz w:val="20"/>
          <w:szCs w:val="20"/>
        </w:rPr>
        <w:t>1</w:t>
      </w:r>
      <w:r w:rsidR="00955ED6">
        <w:rPr>
          <w:sz w:val="20"/>
          <w:szCs w:val="20"/>
        </w:rPr>
        <w:t>59.2</w:t>
      </w:r>
      <w:r w:rsidR="00040D34">
        <w:rPr>
          <w:sz w:val="20"/>
          <w:szCs w:val="20"/>
        </w:rPr>
        <w:tab/>
      </w:r>
      <w:r w:rsidR="00326D4D">
        <w:rPr>
          <w:sz w:val="20"/>
          <w:szCs w:val="20"/>
        </w:rPr>
        <w:t>No matter</w:t>
      </w:r>
      <w:r w:rsidR="00422B9E">
        <w:rPr>
          <w:sz w:val="20"/>
          <w:szCs w:val="20"/>
        </w:rPr>
        <w:t>s</w:t>
      </w:r>
      <w:r w:rsidR="00326D4D">
        <w:rPr>
          <w:sz w:val="20"/>
          <w:szCs w:val="20"/>
        </w:rPr>
        <w:t xml:space="preserve">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B30982">
        <w:rPr>
          <w:b/>
          <w:bCs/>
          <w:sz w:val="20"/>
          <w:szCs w:val="20"/>
        </w:rPr>
        <w:t>1</w:t>
      </w:r>
      <w:r w:rsidR="00955ED6">
        <w:rPr>
          <w:b/>
          <w:bCs/>
          <w:sz w:val="20"/>
          <w:szCs w:val="20"/>
        </w:rPr>
        <w:t>60</w:t>
      </w:r>
      <w:r w:rsidR="00844E89">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47109F" w:rsidRDefault="00B30982" w:rsidP="0047109F">
      <w:pPr>
        <w:ind w:left="2160" w:hanging="720"/>
        <w:rPr>
          <w:sz w:val="20"/>
          <w:szCs w:val="20"/>
        </w:rPr>
      </w:pPr>
      <w:r>
        <w:rPr>
          <w:sz w:val="20"/>
          <w:szCs w:val="20"/>
        </w:rPr>
        <w:t>1</w:t>
      </w:r>
      <w:r w:rsidR="00955ED6">
        <w:rPr>
          <w:sz w:val="20"/>
          <w:szCs w:val="20"/>
        </w:rPr>
        <w:t>60</w:t>
      </w:r>
      <w:r w:rsidR="00D83789">
        <w:rPr>
          <w:sz w:val="20"/>
          <w:szCs w:val="20"/>
        </w:rPr>
        <w:t>.1</w:t>
      </w:r>
      <w:r w:rsidR="0047109F">
        <w:rPr>
          <w:sz w:val="20"/>
          <w:szCs w:val="20"/>
        </w:rPr>
        <w:tab/>
        <w:t>There is no report as all matters are covered on the agenda.</w:t>
      </w:r>
    </w:p>
    <w:p w:rsidR="0047109F" w:rsidRDefault="0047109F" w:rsidP="0047109F">
      <w:pPr>
        <w:rPr>
          <w:b/>
          <w:bCs/>
          <w:sz w:val="20"/>
          <w:szCs w:val="20"/>
        </w:rPr>
      </w:pP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B30982">
        <w:rPr>
          <w:b/>
          <w:bCs/>
          <w:sz w:val="20"/>
          <w:szCs w:val="20"/>
        </w:rPr>
        <w:t>1</w:t>
      </w:r>
      <w:r w:rsidR="0047109F">
        <w:rPr>
          <w:b/>
          <w:bCs/>
          <w:sz w:val="20"/>
          <w:szCs w:val="20"/>
        </w:rPr>
        <w:t>61</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47109F" w:rsidRDefault="0047109F" w:rsidP="00E87E12">
      <w:pPr>
        <w:rPr>
          <w:b/>
          <w:bCs/>
          <w:sz w:val="20"/>
          <w:szCs w:val="20"/>
        </w:rPr>
      </w:pPr>
      <w:r>
        <w:rPr>
          <w:b/>
          <w:bCs/>
          <w:sz w:val="20"/>
          <w:szCs w:val="20"/>
        </w:rPr>
        <w:tab/>
      </w:r>
      <w:r>
        <w:rPr>
          <w:b/>
          <w:bCs/>
          <w:sz w:val="20"/>
          <w:szCs w:val="20"/>
        </w:rPr>
        <w:tab/>
      </w:r>
      <w:r w:rsidRPr="0047109F">
        <w:rPr>
          <w:bCs/>
          <w:sz w:val="20"/>
          <w:szCs w:val="20"/>
        </w:rPr>
        <w:t>161.1</w:t>
      </w:r>
      <w:r w:rsidRPr="0047109F">
        <w:rPr>
          <w:bCs/>
          <w:sz w:val="20"/>
          <w:szCs w:val="20"/>
        </w:rPr>
        <w:tab/>
        <w:t>There is no report as all matters are covered on the agend</w:t>
      </w:r>
      <w:r w:rsidRPr="001C6C0F">
        <w:rPr>
          <w:bCs/>
          <w:sz w:val="20"/>
          <w:szCs w:val="20"/>
        </w:rPr>
        <w:t>a.</w:t>
      </w:r>
      <w:r>
        <w:rPr>
          <w:b/>
          <w:bCs/>
          <w:sz w:val="20"/>
          <w:szCs w:val="20"/>
        </w:rPr>
        <w:t xml:space="preserve"> </w:t>
      </w:r>
    </w:p>
    <w:p w:rsidR="001C6C0F" w:rsidRDefault="001C6C0F" w:rsidP="00E87E12">
      <w:pPr>
        <w:rPr>
          <w:b/>
          <w:bCs/>
          <w:sz w:val="20"/>
          <w:szCs w:val="20"/>
        </w:rPr>
      </w:pPr>
    </w:p>
    <w:p w:rsidR="001C6C0F" w:rsidRDefault="001C6C0F" w:rsidP="00E87E12">
      <w:pPr>
        <w:rPr>
          <w:bCs/>
          <w:sz w:val="20"/>
          <w:szCs w:val="20"/>
        </w:rPr>
      </w:pPr>
      <w:r>
        <w:rPr>
          <w:b/>
          <w:bCs/>
          <w:sz w:val="20"/>
          <w:szCs w:val="20"/>
        </w:rPr>
        <w:tab/>
      </w:r>
      <w:r>
        <w:rPr>
          <w:b/>
          <w:bCs/>
          <w:sz w:val="20"/>
          <w:szCs w:val="20"/>
        </w:rPr>
        <w:tab/>
      </w:r>
      <w:r w:rsidRPr="001C6C0F">
        <w:rPr>
          <w:bCs/>
          <w:sz w:val="20"/>
          <w:szCs w:val="20"/>
        </w:rPr>
        <w:t>161.2</w:t>
      </w:r>
      <w:r w:rsidRPr="001C6C0F">
        <w:rPr>
          <w:bCs/>
          <w:sz w:val="20"/>
          <w:szCs w:val="20"/>
        </w:rPr>
        <w:tab/>
      </w:r>
      <w:r>
        <w:rPr>
          <w:bCs/>
          <w:sz w:val="20"/>
          <w:szCs w:val="20"/>
        </w:rPr>
        <w:t xml:space="preserve">The Parish Council approved that they would have one student from Year 10 and Year12 from Caroline </w:t>
      </w:r>
    </w:p>
    <w:p w:rsidR="001C6C0F" w:rsidRPr="001C6C0F" w:rsidRDefault="001C6C0F" w:rsidP="001C6C0F">
      <w:pPr>
        <w:ind w:left="1440" w:firstLine="720"/>
        <w:rPr>
          <w:bCs/>
          <w:sz w:val="20"/>
          <w:szCs w:val="20"/>
        </w:rPr>
      </w:pPr>
      <w:r>
        <w:rPr>
          <w:bCs/>
          <w:sz w:val="20"/>
          <w:szCs w:val="20"/>
        </w:rPr>
        <w:t>Chisholm School Work experience during July 2018.</w:t>
      </w:r>
    </w:p>
    <w:p w:rsidR="00940642" w:rsidRDefault="0089527C" w:rsidP="0089527C">
      <w:pPr>
        <w:rPr>
          <w:b/>
          <w:bCs/>
          <w:sz w:val="20"/>
          <w:szCs w:val="20"/>
        </w:rPr>
      </w:pPr>
      <w:r>
        <w:rPr>
          <w:b/>
          <w:bCs/>
          <w:sz w:val="20"/>
          <w:szCs w:val="20"/>
        </w:rPr>
        <w:t>17/162</w:t>
      </w:r>
      <w:r>
        <w:rPr>
          <w:b/>
          <w:bCs/>
          <w:sz w:val="20"/>
          <w:szCs w:val="20"/>
        </w:rPr>
        <w:tab/>
      </w:r>
      <w:r>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872EBD" w:rsidRDefault="00D735C0" w:rsidP="00940642">
      <w:pPr>
        <w:ind w:left="2160" w:hanging="720"/>
        <w:rPr>
          <w:bCs/>
          <w:sz w:val="20"/>
          <w:szCs w:val="20"/>
        </w:rPr>
      </w:pPr>
      <w:r>
        <w:rPr>
          <w:bCs/>
          <w:sz w:val="20"/>
          <w:szCs w:val="20"/>
        </w:rPr>
        <w:t>1</w:t>
      </w:r>
      <w:r w:rsidR="00F24C6F">
        <w:rPr>
          <w:bCs/>
          <w:sz w:val="20"/>
          <w:szCs w:val="20"/>
        </w:rPr>
        <w:t>62</w:t>
      </w:r>
      <w:r>
        <w:rPr>
          <w:bCs/>
          <w:sz w:val="20"/>
          <w:szCs w:val="20"/>
        </w:rPr>
        <w:t>.1</w:t>
      </w:r>
      <w:r>
        <w:rPr>
          <w:bCs/>
          <w:sz w:val="20"/>
          <w:szCs w:val="20"/>
        </w:rPr>
        <w:tab/>
      </w:r>
      <w:r w:rsidR="003E2C24">
        <w:rPr>
          <w:bCs/>
          <w:sz w:val="20"/>
          <w:szCs w:val="20"/>
        </w:rPr>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2A464E" w:rsidRDefault="002A464E" w:rsidP="00940642">
      <w:pPr>
        <w:ind w:left="2160" w:hanging="720"/>
        <w:rPr>
          <w:bCs/>
          <w:sz w:val="20"/>
          <w:szCs w:val="20"/>
        </w:rPr>
      </w:pPr>
    </w:p>
    <w:p w:rsidR="00F24C6F" w:rsidRDefault="00F24C6F" w:rsidP="00940642">
      <w:pPr>
        <w:ind w:left="2160" w:hanging="720"/>
        <w:rPr>
          <w:bCs/>
          <w:sz w:val="20"/>
          <w:szCs w:val="20"/>
        </w:rPr>
      </w:pPr>
      <w:r>
        <w:rPr>
          <w:bCs/>
          <w:sz w:val="20"/>
          <w:szCs w:val="20"/>
        </w:rPr>
        <w:t>162.2</w:t>
      </w:r>
      <w:r>
        <w:rPr>
          <w:bCs/>
          <w:sz w:val="20"/>
          <w:szCs w:val="20"/>
        </w:rPr>
        <w:tab/>
        <w:t>The Parish Council approved the precept figure for 2018/19 of £ 151,839.63 this equates to an average band B property paying £</w:t>
      </w:r>
      <w:r w:rsidR="0089527C">
        <w:rPr>
          <w:bCs/>
          <w:sz w:val="20"/>
          <w:szCs w:val="20"/>
        </w:rPr>
        <w:t>91.96 per year.</w:t>
      </w:r>
      <w:r w:rsidR="00FE024F">
        <w:rPr>
          <w:bCs/>
          <w:sz w:val="20"/>
          <w:szCs w:val="20"/>
        </w:rPr>
        <w:t xml:space="preserve"> This proposal went to the vote 7 approved and 2 objected. </w:t>
      </w:r>
    </w:p>
    <w:p w:rsidR="00F24C6F" w:rsidRDefault="00F24C6F" w:rsidP="00940642">
      <w:pPr>
        <w:ind w:left="2160" w:hanging="720"/>
        <w:rPr>
          <w:bCs/>
          <w:sz w:val="20"/>
          <w:szCs w:val="20"/>
        </w:rPr>
      </w:pPr>
    </w:p>
    <w:p w:rsidR="00F24C6F" w:rsidRDefault="0089527C" w:rsidP="00940642">
      <w:pPr>
        <w:ind w:left="2160" w:hanging="720"/>
        <w:rPr>
          <w:bCs/>
          <w:sz w:val="20"/>
          <w:szCs w:val="20"/>
        </w:rPr>
      </w:pPr>
      <w:r>
        <w:rPr>
          <w:bCs/>
          <w:sz w:val="20"/>
          <w:szCs w:val="20"/>
        </w:rPr>
        <w:t>162.3</w:t>
      </w:r>
      <w:r>
        <w:rPr>
          <w:bCs/>
          <w:sz w:val="20"/>
          <w:szCs w:val="20"/>
        </w:rPr>
        <w:tab/>
        <w:t>A statement of accounts f</w:t>
      </w:r>
      <w:r w:rsidR="00BC32FC">
        <w:rPr>
          <w:bCs/>
          <w:sz w:val="20"/>
          <w:szCs w:val="20"/>
        </w:rPr>
        <w:t xml:space="preserve">or </w:t>
      </w:r>
      <w:r>
        <w:rPr>
          <w:bCs/>
          <w:sz w:val="20"/>
          <w:szCs w:val="20"/>
        </w:rPr>
        <w:t xml:space="preserve">the </w:t>
      </w:r>
      <w:r w:rsidR="00BC32FC">
        <w:rPr>
          <w:bCs/>
          <w:sz w:val="20"/>
          <w:szCs w:val="20"/>
        </w:rPr>
        <w:t>C</w:t>
      </w:r>
      <w:r>
        <w:rPr>
          <w:bCs/>
          <w:sz w:val="20"/>
          <w:szCs w:val="20"/>
        </w:rPr>
        <w:t>afé/</w:t>
      </w:r>
      <w:r w:rsidR="00BC32FC">
        <w:rPr>
          <w:bCs/>
          <w:sz w:val="20"/>
          <w:szCs w:val="20"/>
        </w:rPr>
        <w:t>B</w:t>
      </w:r>
      <w:r>
        <w:rPr>
          <w:bCs/>
          <w:sz w:val="20"/>
          <w:szCs w:val="20"/>
        </w:rPr>
        <w:t>ar from April until November 2017 was circulated to all Councillors for information.</w:t>
      </w:r>
      <w:r w:rsidR="00C349A9">
        <w:rPr>
          <w:bCs/>
          <w:sz w:val="20"/>
          <w:szCs w:val="20"/>
        </w:rPr>
        <w:t xml:space="preserve"> The Chairman thanked the Café/Bar Supervisor and team for all the work that has been put into making it a </w:t>
      </w:r>
      <w:r w:rsidR="00E744B5">
        <w:rPr>
          <w:bCs/>
          <w:sz w:val="20"/>
          <w:szCs w:val="20"/>
        </w:rPr>
        <w:t>serviceable,</w:t>
      </w:r>
      <w:r w:rsidR="00C349A9">
        <w:rPr>
          <w:bCs/>
          <w:sz w:val="20"/>
          <w:szCs w:val="20"/>
        </w:rPr>
        <w:t xml:space="preserve"> successful and profitable project. </w:t>
      </w:r>
    </w:p>
    <w:p w:rsidR="0089527C" w:rsidRDefault="0089527C" w:rsidP="00940642">
      <w:pPr>
        <w:ind w:left="2160" w:hanging="720"/>
        <w:rPr>
          <w:bCs/>
          <w:sz w:val="20"/>
          <w:szCs w:val="20"/>
        </w:rPr>
      </w:pPr>
    </w:p>
    <w:p w:rsidR="0089527C" w:rsidRDefault="0089527C" w:rsidP="00940642">
      <w:pPr>
        <w:ind w:left="2160" w:hanging="720"/>
        <w:rPr>
          <w:bCs/>
          <w:sz w:val="20"/>
          <w:szCs w:val="20"/>
        </w:rPr>
      </w:pPr>
      <w:r>
        <w:rPr>
          <w:bCs/>
          <w:sz w:val="20"/>
          <w:szCs w:val="20"/>
        </w:rPr>
        <w:t>162.4</w:t>
      </w:r>
      <w:r>
        <w:rPr>
          <w:bCs/>
          <w:sz w:val="20"/>
          <w:szCs w:val="20"/>
        </w:rPr>
        <w:tab/>
        <w:t xml:space="preserve">The budget figures for 2018/19 were circulated to all Councillors and approved. </w:t>
      </w:r>
    </w:p>
    <w:p w:rsidR="0089527C" w:rsidRDefault="0089527C" w:rsidP="00940642">
      <w:pPr>
        <w:ind w:left="2160" w:hanging="720"/>
        <w:rPr>
          <w:bCs/>
          <w:sz w:val="20"/>
          <w:szCs w:val="20"/>
        </w:rPr>
      </w:pPr>
    </w:p>
    <w:p w:rsidR="0089527C" w:rsidRDefault="0089527C" w:rsidP="00940642">
      <w:pPr>
        <w:ind w:left="2160" w:hanging="720"/>
        <w:rPr>
          <w:bCs/>
          <w:sz w:val="20"/>
          <w:szCs w:val="20"/>
        </w:rPr>
      </w:pPr>
      <w:r>
        <w:rPr>
          <w:bCs/>
          <w:sz w:val="20"/>
          <w:szCs w:val="20"/>
        </w:rPr>
        <w:t>162.5</w:t>
      </w:r>
      <w:r>
        <w:rPr>
          <w:bCs/>
          <w:sz w:val="20"/>
          <w:szCs w:val="20"/>
        </w:rPr>
        <w:tab/>
        <w:t xml:space="preserve">The Parish Council delegated the Chairman/Vice Chair to sign the monthly Parish Council receipts and payments sheets as </w:t>
      </w:r>
      <w:r w:rsidR="00361A36">
        <w:rPr>
          <w:bCs/>
          <w:sz w:val="20"/>
          <w:szCs w:val="20"/>
        </w:rPr>
        <w:t>a true</w:t>
      </w:r>
      <w:r>
        <w:rPr>
          <w:bCs/>
          <w:sz w:val="20"/>
          <w:szCs w:val="20"/>
        </w:rPr>
        <w:t xml:space="preserve"> record from April to November 2017. </w:t>
      </w:r>
      <w:r>
        <w:rPr>
          <w:bCs/>
          <w:sz w:val="20"/>
          <w:szCs w:val="20"/>
        </w:rPr>
        <w:tab/>
      </w:r>
      <w:r w:rsidRPr="0089527C">
        <w:rPr>
          <w:b/>
          <w:bCs/>
          <w:sz w:val="20"/>
          <w:szCs w:val="20"/>
        </w:rPr>
        <w:t>Action: Chairman/Vice Chairman</w:t>
      </w:r>
      <w:r>
        <w:rPr>
          <w:bCs/>
          <w:sz w:val="20"/>
          <w:szCs w:val="20"/>
        </w:rPr>
        <w:t xml:space="preserve"> </w:t>
      </w:r>
    </w:p>
    <w:p w:rsidR="00F24C6F" w:rsidRDefault="00F24C6F"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C15B3C">
        <w:rPr>
          <w:b/>
          <w:bCs/>
          <w:sz w:val="20"/>
          <w:szCs w:val="20"/>
        </w:rPr>
        <w:t>1</w:t>
      </w:r>
      <w:r w:rsidR="0089527C">
        <w:rPr>
          <w:b/>
          <w:bCs/>
          <w:sz w:val="20"/>
          <w:szCs w:val="20"/>
        </w:rPr>
        <w:t>63</w:t>
      </w:r>
      <w:r w:rsidR="00C15B3C">
        <w:rPr>
          <w:b/>
          <w:bCs/>
          <w:sz w:val="20"/>
          <w:szCs w:val="20"/>
        </w:rPr>
        <w:tab/>
      </w:r>
      <w:r w:rsidR="00EF261D">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EF261D" w:rsidRDefault="00234EBE" w:rsidP="00822332">
      <w:pPr>
        <w:rPr>
          <w:sz w:val="20"/>
          <w:szCs w:val="20"/>
        </w:rPr>
      </w:pPr>
      <w:r w:rsidRPr="00751379">
        <w:rPr>
          <w:sz w:val="20"/>
          <w:szCs w:val="20"/>
        </w:rPr>
        <w:tab/>
      </w:r>
      <w:r w:rsidR="00822332">
        <w:rPr>
          <w:sz w:val="20"/>
          <w:szCs w:val="20"/>
        </w:rPr>
        <w:tab/>
      </w:r>
      <w:r w:rsidR="00D30BFF">
        <w:rPr>
          <w:sz w:val="20"/>
          <w:szCs w:val="20"/>
        </w:rPr>
        <w:t>1</w:t>
      </w:r>
      <w:r w:rsidR="00882F6F">
        <w:rPr>
          <w:sz w:val="20"/>
          <w:szCs w:val="20"/>
        </w:rPr>
        <w:t>63.1</w:t>
      </w:r>
      <w:r w:rsidR="00822332">
        <w:rPr>
          <w:sz w:val="20"/>
          <w:szCs w:val="20"/>
        </w:rPr>
        <w:tab/>
      </w:r>
      <w:r w:rsidR="00EF261D">
        <w:rPr>
          <w:sz w:val="20"/>
          <w:szCs w:val="20"/>
        </w:rPr>
        <w:t xml:space="preserve">The following application was received and tabled at the meeting: </w:t>
      </w:r>
    </w:p>
    <w:p w:rsidR="009C6A92" w:rsidRDefault="009C6A92" w:rsidP="00822332">
      <w:pPr>
        <w:rPr>
          <w:sz w:val="20"/>
          <w:szCs w:val="20"/>
        </w:rPr>
      </w:pPr>
    </w:p>
    <w:p w:rsidR="00F22098" w:rsidRDefault="00F22098" w:rsidP="00F22098">
      <w:pPr>
        <w:rPr>
          <w:sz w:val="20"/>
          <w:szCs w:val="20"/>
        </w:rPr>
      </w:pPr>
      <w:r>
        <w:rPr>
          <w:sz w:val="20"/>
          <w:szCs w:val="20"/>
        </w:rPr>
        <w:tab/>
      </w:r>
      <w:r>
        <w:rPr>
          <w:sz w:val="20"/>
          <w:szCs w:val="20"/>
        </w:rPr>
        <w:tab/>
        <w:t xml:space="preserve">S/2017/2677/FUL </w:t>
      </w:r>
      <w:r>
        <w:rPr>
          <w:sz w:val="20"/>
          <w:szCs w:val="20"/>
        </w:rPr>
        <w:tab/>
      </w:r>
    </w:p>
    <w:p w:rsidR="00F22098" w:rsidRDefault="00F22098" w:rsidP="00F22098">
      <w:pPr>
        <w:rPr>
          <w:sz w:val="20"/>
          <w:szCs w:val="20"/>
        </w:rPr>
      </w:pPr>
      <w:r>
        <w:rPr>
          <w:sz w:val="20"/>
          <w:szCs w:val="20"/>
        </w:rPr>
        <w:tab/>
      </w:r>
      <w:r>
        <w:rPr>
          <w:sz w:val="20"/>
          <w:szCs w:val="20"/>
        </w:rPr>
        <w:tab/>
        <w:t>Location:</w:t>
      </w:r>
      <w:r>
        <w:rPr>
          <w:sz w:val="20"/>
          <w:szCs w:val="20"/>
        </w:rPr>
        <w:tab/>
        <w:t xml:space="preserve">23 Quintonside, Grange Park </w:t>
      </w:r>
      <w:r w:rsidR="009C6A92">
        <w:rPr>
          <w:sz w:val="20"/>
          <w:szCs w:val="20"/>
        </w:rPr>
        <w:tab/>
      </w:r>
      <w:r w:rsidR="009C6A92">
        <w:rPr>
          <w:sz w:val="20"/>
          <w:szCs w:val="20"/>
        </w:rPr>
        <w:tab/>
      </w:r>
      <w:r w:rsidR="009C6A92">
        <w:rPr>
          <w:sz w:val="20"/>
          <w:szCs w:val="20"/>
        </w:rPr>
        <w:tab/>
      </w:r>
    </w:p>
    <w:p w:rsidR="0086346C" w:rsidRDefault="007969DC" w:rsidP="00F22098">
      <w:pPr>
        <w:rPr>
          <w:sz w:val="20"/>
          <w:szCs w:val="20"/>
        </w:rPr>
      </w:pPr>
      <w:r>
        <w:rPr>
          <w:sz w:val="20"/>
          <w:szCs w:val="20"/>
        </w:rPr>
        <w:tab/>
      </w:r>
      <w:r>
        <w:rPr>
          <w:sz w:val="20"/>
          <w:szCs w:val="20"/>
        </w:rPr>
        <w:tab/>
        <w:t>Proposal:</w:t>
      </w:r>
      <w:r>
        <w:rPr>
          <w:sz w:val="20"/>
          <w:szCs w:val="20"/>
        </w:rPr>
        <w:tab/>
        <w:t>Wooden Lean-to/Gazebo to rear (retrospective)</w:t>
      </w:r>
    </w:p>
    <w:p w:rsidR="007969DC" w:rsidRDefault="007969DC" w:rsidP="00F22098">
      <w:pPr>
        <w:rPr>
          <w:sz w:val="20"/>
          <w:szCs w:val="20"/>
        </w:rPr>
      </w:pPr>
      <w:r>
        <w:rPr>
          <w:sz w:val="20"/>
          <w:szCs w:val="20"/>
        </w:rPr>
        <w:tab/>
      </w:r>
      <w:r>
        <w:rPr>
          <w:sz w:val="20"/>
          <w:szCs w:val="20"/>
        </w:rPr>
        <w:tab/>
        <w:t>Case Officer:</w:t>
      </w:r>
      <w:r>
        <w:rPr>
          <w:sz w:val="20"/>
          <w:szCs w:val="20"/>
        </w:rPr>
        <w:tab/>
        <w:t xml:space="preserve">Tom Anstell </w:t>
      </w:r>
    </w:p>
    <w:p w:rsidR="007969DC" w:rsidRDefault="007969DC" w:rsidP="00F22098">
      <w:pPr>
        <w:rPr>
          <w:sz w:val="20"/>
          <w:szCs w:val="20"/>
        </w:rPr>
      </w:pPr>
      <w:r>
        <w:rPr>
          <w:sz w:val="20"/>
          <w:szCs w:val="20"/>
        </w:rPr>
        <w:tab/>
      </w:r>
      <w:r>
        <w:rPr>
          <w:sz w:val="20"/>
          <w:szCs w:val="20"/>
        </w:rPr>
        <w:tab/>
        <w:t>Observations</w:t>
      </w:r>
      <w:r>
        <w:rPr>
          <w:sz w:val="20"/>
          <w:szCs w:val="20"/>
        </w:rPr>
        <w:tab/>
        <w:t xml:space="preserve">No comments </w:t>
      </w:r>
    </w:p>
    <w:p w:rsidR="007969DC" w:rsidRDefault="007969DC" w:rsidP="00F22098">
      <w:pPr>
        <w:rPr>
          <w:sz w:val="20"/>
          <w:szCs w:val="20"/>
        </w:rPr>
      </w:pPr>
    </w:p>
    <w:p w:rsidR="007969DC" w:rsidRDefault="007969DC" w:rsidP="00F22098">
      <w:pPr>
        <w:rPr>
          <w:sz w:val="20"/>
          <w:szCs w:val="20"/>
        </w:rPr>
      </w:pPr>
    </w:p>
    <w:p w:rsidR="004C45E1" w:rsidRDefault="00D30BFF" w:rsidP="00C15B3C">
      <w:pPr>
        <w:rPr>
          <w:sz w:val="20"/>
          <w:szCs w:val="20"/>
        </w:rPr>
      </w:pPr>
      <w:r>
        <w:rPr>
          <w:sz w:val="20"/>
          <w:szCs w:val="20"/>
        </w:rPr>
        <w:tab/>
      </w:r>
      <w:r>
        <w:rPr>
          <w:sz w:val="20"/>
          <w:szCs w:val="20"/>
        </w:rPr>
        <w:tab/>
      </w:r>
      <w:r>
        <w:rPr>
          <w:sz w:val="20"/>
          <w:szCs w:val="20"/>
        </w:rPr>
        <w:tab/>
      </w:r>
    </w:p>
    <w:p w:rsidR="004C45E1" w:rsidRDefault="004C45E1" w:rsidP="00D30BFF">
      <w:pPr>
        <w:rPr>
          <w:sz w:val="20"/>
          <w:szCs w:val="20"/>
        </w:rPr>
      </w:pPr>
      <w:r>
        <w:rPr>
          <w:sz w:val="20"/>
          <w:szCs w:val="20"/>
        </w:rPr>
        <w:tab/>
      </w:r>
      <w:r>
        <w:rPr>
          <w:sz w:val="20"/>
          <w:szCs w:val="20"/>
        </w:rPr>
        <w:tab/>
        <w:t>1</w:t>
      </w:r>
      <w:r w:rsidR="00882F6F">
        <w:rPr>
          <w:sz w:val="20"/>
          <w:szCs w:val="20"/>
        </w:rPr>
        <w:t>63</w:t>
      </w:r>
      <w:r w:rsidR="0086346C">
        <w:rPr>
          <w:sz w:val="20"/>
          <w:szCs w:val="20"/>
        </w:rPr>
        <w:t>.2</w:t>
      </w:r>
      <w:r>
        <w:rPr>
          <w:sz w:val="20"/>
          <w:szCs w:val="20"/>
        </w:rPr>
        <w:tab/>
        <w:t xml:space="preserve">No planning approval or refusal decision notices were received. </w:t>
      </w:r>
    </w:p>
    <w:p w:rsidR="00882F6F" w:rsidRDefault="00882F6F" w:rsidP="00D30BFF">
      <w:pPr>
        <w:rPr>
          <w:sz w:val="20"/>
          <w:szCs w:val="20"/>
        </w:rPr>
      </w:pPr>
    </w:p>
    <w:p w:rsidR="00882F6F" w:rsidRDefault="00882F6F" w:rsidP="00D30BFF">
      <w:pPr>
        <w:rPr>
          <w:sz w:val="20"/>
          <w:szCs w:val="20"/>
        </w:rPr>
      </w:pPr>
      <w:r>
        <w:rPr>
          <w:sz w:val="20"/>
          <w:szCs w:val="20"/>
        </w:rPr>
        <w:tab/>
      </w:r>
      <w:r>
        <w:rPr>
          <w:sz w:val="20"/>
          <w:szCs w:val="20"/>
        </w:rPr>
        <w:tab/>
        <w:t>163.3</w:t>
      </w:r>
      <w:r>
        <w:rPr>
          <w:sz w:val="20"/>
          <w:szCs w:val="20"/>
        </w:rPr>
        <w:tab/>
        <w:t xml:space="preserve">The Parish Council considered the expenditure and works involved in switching 27 street lights back on.  A map </w:t>
      </w:r>
    </w:p>
    <w:p w:rsidR="00FE024F" w:rsidRDefault="00882F6F" w:rsidP="00882F6F">
      <w:pPr>
        <w:ind w:left="1440" w:firstLine="720"/>
        <w:rPr>
          <w:sz w:val="20"/>
          <w:szCs w:val="20"/>
        </w:rPr>
      </w:pPr>
      <w:r>
        <w:rPr>
          <w:sz w:val="20"/>
          <w:szCs w:val="20"/>
        </w:rPr>
        <w:t xml:space="preserve">showing the location of the street lights were tabled.  It was agreed to delegate Cllrs Huddart to look into the </w:t>
      </w:r>
    </w:p>
    <w:p w:rsidR="00FE024F" w:rsidRDefault="00882F6F" w:rsidP="00882F6F">
      <w:pPr>
        <w:ind w:left="1440" w:firstLine="720"/>
        <w:rPr>
          <w:sz w:val="20"/>
          <w:szCs w:val="20"/>
        </w:rPr>
      </w:pPr>
      <w:r>
        <w:rPr>
          <w:sz w:val="20"/>
          <w:szCs w:val="20"/>
        </w:rPr>
        <w:t>exact cost of replacement lamps, converting to LED’s, insurance and a</w:t>
      </w:r>
      <w:r w:rsidR="00824935">
        <w:rPr>
          <w:sz w:val="20"/>
          <w:szCs w:val="20"/>
        </w:rPr>
        <w:t xml:space="preserve">n </w:t>
      </w:r>
      <w:r>
        <w:rPr>
          <w:sz w:val="20"/>
          <w:szCs w:val="20"/>
        </w:rPr>
        <w:t xml:space="preserve">experienced company that have the </w:t>
      </w:r>
    </w:p>
    <w:p w:rsidR="00882F6F" w:rsidRPr="00FE024F" w:rsidRDefault="00882F6F" w:rsidP="00FE024F">
      <w:pPr>
        <w:ind w:left="2160"/>
        <w:rPr>
          <w:b/>
          <w:sz w:val="20"/>
          <w:szCs w:val="20"/>
        </w:rPr>
      </w:pPr>
      <w:r>
        <w:rPr>
          <w:sz w:val="20"/>
          <w:szCs w:val="20"/>
        </w:rPr>
        <w:t>correct equipment to replace the lamps in future.</w:t>
      </w:r>
      <w:r w:rsidR="00FE024F">
        <w:rPr>
          <w:sz w:val="20"/>
          <w:szCs w:val="20"/>
        </w:rPr>
        <w:tab/>
      </w:r>
      <w:r w:rsidR="00FE024F">
        <w:rPr>
          <w:sz w:val="20"/>
          <w:szCs w:val="20"/>
        </w:rPr>
        <w:tab/>
      </w:r>
      <w:r w:rsidR="009A3944">
        <w:rPr>
          <w:sz w:val="20"/>
          <w:szCs w:val="20"/>
        </w:rPr>
        <w:tab/>
      </w:r>
      <w:r w:rsidR="009A3944">
        <w:rPr>
          <w:sz w:val="20"/>
          <w:szCs w:val="20"/>
        </w:rPr>
        <w:tab/>
      </w:r>
      <w:r w:rsidR="00FE024F" w:rsidRPr="00FE024F">
        <w:rPr>
          <w:b/>
          <w:sz w:val="20"/>
          <w:szCs w:val="20"/>
        </w:rPr>
        <w:t xml:space="preserve">Action: Cllr Huddart </w:t>
      </w:r>
    </w:p>
    <w:p w:rsidR="008D2B5C" w:rsidRPr="003A0AE0" w:rsidRDefault="004C45E1" w:rsidP="00ED5917">
      <w:pPr>
        <w:rPr>
          <w:bCs/>
          <w:sz w:val="20"/>
          <w:szCs w:val="20"/>
        </w:rPr>
      </w:pPr>
      <w:r>
        <w:rPr>
          <w:sz w:val="20"/>
          <w:szCs w:val="20"/>
        </w:rPr>
        <w:tab/>
      </w:r>
      <w:r>
        <w:rPr>
          <w:sz w:val="20"/>
          <w:szCs w:val="20"/>
        </w:rPr>
        <w:tab/>
      </w:r>
      <w:r w:rsidR="0086346C">
        <w:rPr>
          <w:sz w:val="20"/>
          <w:szCs w:val="20"/>
        </w:rPr>
        <w:tab/>
      </w:r>
      <w:r w:rsidR="0086346C">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4C45E1">
        <w:rPr>
          <w:b/>
          <w:bCs/>
          <w:sz w:val="20"/>
          <w:szCs w:val="20"/>
        </w:rPr>
        <w:t>1</w:t>
      </w:r>
      <w:r w:rsidR="00FE024F">
        <w:rPr>
          <w:b/>
          <w:bCs/>
          <w:sz w:val="20"/>
          <w:szCs w:val="20"/>
        </w:rPr>
        <w:t>64</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Default="00865195" w:rsidP="00EF7F43">
      <w:pPr>
        <w:rPr>
          <w:b/>
          <w:bCs/>
          <w:sz w:val="20"/>
          <w:szCs w:val="20"/>
        </w:rPr>
      </w:pPr>
    </w:p>
    <w:p w:rsidR="00FE024F" w:rsidRDefault="00FE024F" w:rsidP="008D2B5C">
      <w:pPr>
        <w:ind w:left="2160" w:hanging="720"/>
        <w:rPr>
          <w:bCs/>
          <w:sz w:val="20"/>
          <w:szCs w:val="20"/>
        </w:rPr>
      </w:pPr>
      <w:r>
        <w:rPr>
          <w:bCs/>
          <w:sz w:val="20"/>
          <w:szCs w:val="20"/>
        </w:rPr>
        <w:t>164.1</w:t>
      </w:r>
      <w:r>
        <w:rPr>
          <w:bCs/>
          <w:sz w:val="20"/>
          <w:szCs w:val="20"/>
        </w:rPr>
        <w:tab/>
        <w:t>Cllr A Huddart reported on the following:</w:t>
      </w:r>
    </w:p>
    <w:p w:rsidR="00FE024F" w:rsidRDefault="00FE024F" w:rsidP="008D2B5C">
      <w:pPr>
        <w:ind w:left="2160" w:hanging="720"/>
        <w:rPr>
          <w:bCs/>
          <w:sz w:val="20"/>
          <w:szCs w:val="20"/>
        </w:rPr>
      </w:pPr>
    </w:p>
    <w:p w:rsidR="00FE024F" w:rsidRDefault="00FE024F" w:rsidP="00FE024F">
      <w:pPr>
        <w:pStyle w:val="ListParagraph"/>
        <w:numPr>
          <w:ilvl w:val="0"/>
          <w:numId w:val="24"/>
        </w:numPr>
        <w:rPr>
          <w:bCs/>
          <w:sz w:val="20"/>
          <w:szCs w:val="20"/>
        </w:rPr>
      </w:pPr>
      <w:r>
        <w:rPr>
          <w:bCs/>
          <w:sz w:val="20"/>
          <w:szCs w:val="20"/>
        </w:rPr>
        <w:t>Christmas Fayre – Sunday 3</w:t>
      </w:r>
      <w:r w:rsidRPr="00FE024F">
        <w:rPr>
          <w:bCs/>
          <w:sz w:val="20"/>
          <w:szCs w:val="20"/>
          <w:vertAlign w:val="superscript"/>
        </w:rPr>
        <w:t>rd</w:t>
      </w:r>
      <w:r>
        <w:rPr>
          <w:bCs/>
          <w:sz w:val="20"/>
          <w:szCs w:val="20"/>
        </w:rPr>
        <w:t xml:space="preserve"> December </w:t>
      </w:r>
      <w:r w:rsidR="00AD57D0">
        <w:rPr>
          <w:bCs/>
          <w:sz w:val="20"/>
          <w:szCs w:val="20"/>
        </w:rPr>
        <w:t xml:space="preserve">– It was noted that the event went well. Around £400 was made from the bar takings and the visit from Father Christmas </w:t>
      </w:r>
    </w:p>
    <w:p w:rsidR="00AD57D0" w:rsidRPr="00FE024F" w:rsidRDefault="00AD57D0" w:rsidP="00FE024F">
      <w:pPr>
        <w:pStyle w:val="ListParagraph"/>
        <w:numPr>
          <w:ilvl w:val="0"/>
          <w:numId w:val="24"/>
        </w:numPr>
        <w:rPr>
          <w:bCs/>
          <w:sz w:val="20"/>
          <w:szCs w:val="20"/>
        </w:rPr>
      </w:pPr>
      <w:r>
        <w:rPr>
          <w:bCs/>
          <w:sz w:val="20"/>
          <w:szCs w:val="20"/>
        </w:rPr>
        <w:t>Christmas Quiz – It was noted that due to lack of pre-tables that had been booked this event was cancelled. We will try and reschedule a quiz in the new year.</w:t>
      </w:r>
    </w:p>
    <w:p w:rsidR="00FE024F" w:rsidRPr="00AD57D0" w:rsidRDefault="00AD57D0" w:rsidP="00AD57D0">
      <w:pPr>
        <w:pStyle w:val="ListParagraph"/>
        <w:numPr>
          <w:ilvl w:val="0"/>
          <w:numId w:val="24"/>
        </w:numPr>
        <w:rPr>
          <w:bCs/>
          <w:sz w:val="20"/>
          <w:szCs w:val="20"/>
        </w:rPr>
      </w:pPr>
      <w:r>
        <w:rPr>
          <w:bCs/>
          <w:sz w:val="20"/>
          <w:szCs w:val="20"/>
        </w:rPr>
        <w:t xml:space="preserve">An update was received on the small price increase on food sales in the </w:t>
      </w:r>
      <w:r w:rsidR="002933EA">
        <w:rPr>
          <w:bCs/>
          <w:sz w:val="20"/>
          <w:szCs w:val="20"/>
        </w:rPr>
        <w:t>C</w:t>
      </w:r>
      <w:r>
        <w:rPr>
          <w:bCs/>
          <w:sz w:val="20"/>
          <w:szCs w:val="20"/>
        </w:rPr>
        <w:t>afé/</w:t>
      </w:r>
      <w:r w:rsidR="002933EA">
        <w:rPr>
          <w:bCs/>
          <w:sz w:val="20"/>
          <w:szCs w:val="20"/>
        </w:rPr>
        <w:t>B</w:t>
      </w:r>
      <w:r>
        <w:rPr>
          <w:bCs/>
          <w:sz w:val="20"/>
          <w:szCs w:val="20"/>
        </w:rPr>
        <w:t>ar which has been impl</w:t>
      </w:r>
      <w:r w:rsidR="002933EA">
        <w:rPr>
          <w:bCs/>
          <w:sz w:val="20"/>
          <w:szCs w:val="20"/>
        </w:rPr>
        <w:t>emented a</w:t>
      </w:r>
      <w:r>
        <w:rPr>
          <w:bCs/>
          <w:sz w:val="20"/>
          <w:szCs w:val="20"/>
        </w:rPr>
        <w:t xml:space="preserve">s </w:t>
      </w:r>
      <w:r w:rsidR="002933EA">
        <w:rPr>
          <w:bCs/>
          <w:sz w:val="20"/>
          <w:szCs w:val="20"/>
        </w:rPr>
        <w:t xml:space="preserve">of </w:t>
      </w:r>
      <w:r>
        <w:rPr>
          <w:bCs/>
          <w:sz w:val="20"/>
          <w:szCs w:val="20"/>
        </w:rPr>
        <w:t>the 1</w:t>
      </w:r>
      <w:r w:rsidRPr="00AD57D0">
        <w:rPr>
          <w:bCs/>
          <w:sz w:val="20"/>
          <w:szCs w:val="20"/>
          <w:vertAlign w:val="superscript"/>
        </w:rPr>
        <w:t>st</w:t>
      </w:r>
      <w:r>
        <w:rPr>
          <w:bCs/>
          <w:sz w:val="20"/>
          <w:szCs w:val="20"/>
        </w:rPr>
        <w:t xml:space="preserve"> December 2017.</w:t>
      </w:r>
    </w:p>
    <w:p w:rsidR="00AD57D0" w:rsidRDefault="00AD57D0" w:rsidP="008D2B5C">
      <w:pPr>
        <w:ind w:left="2160" w:hanging="720"/>
        <w:rPr>
          <w:bCs/>
          <w:sz w:val="20"/>
          <w:szCs w:val="20"/>
        </w:rPr>
      </w:pPr>
    </w:p>
    <w:p w:rsidR="00AD57D0" w:rsidRDefault="00AD57D0" w:rsidP="008D2B5C">
      <w:pPr>
        <w:ind w:left="2160" w:hanging="720"/>
        <w:rPr>
          <w:bCs/>
          <w:sz w:val="20"/>
          <w:szCs w:val="20"/>
        </w:rPr>
      </w:pPr>
      <w:r>
        <w:rPr>
          <w:bCs/>
          <w:sz w:val="20"/>
          <w:szCs w:val="20"/>
        </w:rPr>
        <w:t>164.2</w:t>
      </w:r>
      <w:r>
        <w:rPr>
          <w:bCs/>
          <w:sz w:val="20"/>
          <w:szCs w:val="20"/>
        </w:rPr>
        <w:tab/>
        <w:t xml:space="preserve">Cllr M Smith reported that the Youth Club continues to be successful and well attended.  It was noted that some recreational equipment has been purchased </w:t>
      </w:r>
      <w:r w:rsidR="00361A36">
        <w:rPr>
          <w:bCs/>
          <w:sz w:val="20"/>
          <w:szCs w:val="20"/>
        </w:rPr>
        <w:t>e.g.</w:t>
      </w:r>
      <w:r>
        <w:rPr>
          <w:bCs/>
          <w:sz w:val="20"/>
          <w:szCs w:val="20"/>
        </w:rPr>
        <w:t xml:space="preserve"> </w:t>
      </w:r>
      <w:r w:rsidR="002933EA">
        <w:rPr>
          <w:bCs/>
          <w:sz w:val="20"/>
          <w:szCs w:val="20"/>
        </w:rPr>
        <w:t>h</w:t>
      </w:r>
      <w:r>
        <w:rPr>
          <w:bCs/>
          <w:sz w:val="20"/>
          <w:szCs w:val="20"/>
        </w:rPr>
        <w:t xml:space="preserve">ockey </w:t>
      </w:r>
      <w:r w:rsidR="002933EA">
        <w:rPr>
          <w:bCs/>
          <w:sz w:val="20"/>
          <w:szCs w:val="20"/>
        </w:rPr>
        <w:t>s</w:t>
      </w:r>
      <w:r>
        <w:rPr>
          <w:bCs/>
          <w:sz w:val="20"/>
          <w:szCs w:val="20"/>
        </w:rPr>
        <w:t xml:space="preserve">et, </w:t>
      </w:r>
      <w:r w:rsidR="002933EA">
        <w:rPr>
          <w:bCs/>
          <w:sz w:val="20"/>
          <w:szCs w:val="20"/>
        </w:rPr>
        <w:t>s</w:t>
      </w:r>
      <w:r>
        <w:rPr>
          <w:bCs/>
          <w:sz w:val="20"/>
          <w:szCs w:val="20"/>
        </w:rPr>
        <w:t xml:space="preserve">oft basketballs and football hoops. </w:t>
      </w:r>
    </w:p>
    <w:p w:rsidR="00AD57D0" w:rsidRDefault="00AD57D0" w:rsidP="008D2B5C">
      <w:pPr>
        <w:ind w:left="2160" w:hanging="720"/>
        <w:rPr>
          <w:bCs/>
          <w:sz w:val="20"/>
          <w:szCs w:val="20"/>
        </w:rPr>
      </w:pPr>
    </w:p>
    <w:p w:rsidR="00AD57D0" w:rsidRDefault="00AD57D0" w:rsidP="008D2B5C">
      <w:pPr>
        <w:ind w:left="2160" w:hanging="720"/>
        <w:rPr>
          <w:b/>
          <w:bCs/>
          <w:sz w:val="20"/>
          <w:szCs w:val="20"/>
        </w:rPr>
      </w:pPr>
      <w:r>
        <w:rPr>
          <w:bCs/>
          <w:sz w:val="20"/>
          <w:szCs w:val="20"/>
        </w:rPr>
        <w:t>164.3</w:t>
      </w:r>
      <w:r>
        <w:rPr>
          <w:bCs/>
          <w:sz w:val="20"/>
          <w:szCs w:val="20"/>
        </w:rPr>
        <w:tab/>
        <w:t xml:space="preserve">The Parish Council agreed to arrange a working group meeting to discuss the refurbishment of the main hall hatch and kitchen </w:t>
      </w:r>
      <w:r w:rsidR="00361A36">
        <w:rPr>
          <w:bCs/>
          <w:sz w:val="20"/>
          <w:szCs w:val="20"/>
        </w:rPr>
        <w:t>area.</w:t>
      </w:r>
      <w:r>
        <w:rPr>
          <w:bCs/>
          <w:sz w:val="20"/>
          <w:szCs w:val="20"/>
        </w:rPr>
        <w:t xml:space="preserve">  In principle a budget of £3000 has been allocated to this project but it was agreed before it proceeds that the Council want to see copies of the design. Cllr A Huddart was delegated to arrange the meeting.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 xml:space="preserve">Action: Cllr A Huddart </w:t>
      </w:r>
    </w:p>
    <w:p w:rsidR="00AD57D0" w:rsidRDefault="00AD57D0" w:rsidP="008D2B5C">
      <w:pPr>
        <w:ind w:left="2160" w:hanging="720"/>
        <w:rPr>
          <w:b/>
          <w:bCs/>
          <w:sz w:val="20"/>
          <w:szCs w:val="20"/>
        </w:rPr>
      </w:pPr>
    </w:p>
    <w:p w:rsidR="00AD57D0" w:rsidRPr="009A3944" w:rsidRDefault="00AD57D0" w:rsidP="008D2B5C">
      <w:pPr>
        <w:ind w:left="2160" w:hanging="720"/>
        <w:rPr>
          <w:b/>
          <w:bCs/>
          <w:sz w:val="20"/>
          <w:szCs w:val="20"/>
        </w:rPr>
      </w:pPr>
      <w:r w:rsidRPr="00AD57D0">
        <w:rPr>
          <w:bCs/>
          <w:sz w:val="20"/>
          <w:szCs w:val="20"/>
        </w:rPr>
        <w:t>164.4</w:t>
      </w:r>
      <w:r w:rsidRPr="00AD57D0">
        <w:rPr>
          <w:bCs/>
          <w:sz w:val="20"/>
          <w:szCs w:val="20"/>
        </w:rPr>
        <w:tab/>
      </w:r>
      <w:r w:rsidR="009A3944">
        <w:rPr>
          <w:bCs/>
          <w:sz w:val="20"/>
          <w:szCs w:val="20"/>
        </w:rPr>
        <w:t>It was agreed that the Parish Clerk would liaise with the local resident regarding more information on the ‘Bertie Bottle Recycling Bins’.</w:t>
      </w:r>
      <w:r w:rsidR="009A3944">
        <w:rPr>
          <w:bCs/>
          <w:sz w:val="20"/>
          <w:szCs w:val="20"/>
        </w:rPr>
        <w:tab/>
      </w:r>
      <w:r w:rsidR="009A3944">
        <w:rPr>
          <w:bCs/>
          <w:sz w:val="20"/>
          <w:szCs w:val="20"/>
        </w:rPr>
        <w:tab/>
      </w:r>
      <w:r w:rsidR="009A3944">
        <w:rPr>
          <w:bCs/>
          <w:sz w:val="20"/>
          <w:szCs w:val="20"/>
        </w:rPr>
        <w:tab/>
      </w:r>
      <w:r w:rsidR="009A3944">
        <w:rPr>
          <w:bCs/>
          <w:sz w:val="20"/>
          <w:szCs w:val="20"/>
        </w:rPr>
        <w:tab/>
      </w:r>
      <w:r w:rsidR="009A3944">
        <w:rPr>
          <w:bCs/>
          <w:sz w:val="20"/>
          <w:szCs w:val="20"/>
        </w:rPr>
        <w:tab/>
      </w:r>
      <w:r w:rsidR="009A3944">
        <w:rPr>
          <w:bCs/>
          <w:sz w:val="20"/>
          <w:szCs w:val="20"/>
        </w:rPr>
        <w:tab/>
      </w:r>
      <w:r w:rsidR="009A3944">
        <w:rPr>
          <w:bCs/>
          <w:sz w:val="20"/>
          <w:szCs w:val="20"/>
        </w:rPr>
        <w:tab/>
      </w:r>
      <w:r w:rsidR="009A3944" w:rsidRPr="009A3944">
        <w:rPr>
          <w:b/>
          <w:bCs/>
          <w:sz w:val="20"/>
          <w:szCs w:val="20"/>
        </w:rPr>
        <w:t xml:space="preserve">Action: Parish Clerk </w:t>
      </w:r>
    </w:p>
    <w:p w:rsidR="00FE024F" w:rsidRDefault="00FE024F" w:rsidP="008D2B5C">
      <w:pPr>
        <w:ind w:left="2160" w:hanging="720"/>
        <w:rPr>
          <w:bCs/>
          <w:sz w:val="20"/>
          <w:szCs w:val="20"/>
        </w:rPr>
      </w:pPr>
    </w:p>
    <w:p w:rsidR="00263A0F" w:rsidRDefault="00263A0F" w:rsidP="008D2B5C">
      <w:pPr>
        <w:ind w:left="2160" w:hanging="720"/>
        <w:rPr>
          <w:bCs/>
          <w:sz w:val="20"/>
          <w:szCs w:val="20"/>
        </w:rPr>
      </w:pPr>
      <w:r>
        <w:rPr>
          <w:bCs/>
          <w:sz w:val="20"/>
          <w:szCs w:val="20"/>
        </w:rPr>
        <w:t>164.5</w:t>
      </w:r>
      <w:r>
        <w:rPr>
          <w:bCs/>
          <w:sz w:val="20"/>
          <w:szCs w:val="20"/>
        </w:rPr>
        <w:tab/>
        <w:t xml:space="preserve">The Parish Council accepted the donation offered from Grange Park Rangers for the hiring of the Pavilion and associated pitches. </w:t>
      </w:r>
    </w:p>
    <w:p w:rsidR="00263A0F" w:rsidRDefault="00263A0F" w:rsidP="008D2B5C">
      <w:pPr>
        <w:ind w:left="2160" w:hanging="720"/>
        <w:rPr>
          <w:bCs/>
          <w:sz w:val="20"/>
          <w:szCs w:val="20"/>
        </w:rPr>
      </w:pPr>
    </w:p>
    <w:p w:rsidR="00263A0F" w:rsidRDefault="00263A0F" w:rsidP="008D2B5C">
      <w:pPr>
        <w:ind w:left="2160" w:hanging="720"/>
        <w:rPr>
          <w:b/>
          <w:bCs/>
          <w:sz w:val="20"/>
          <w:szCs w:val="20"/>
        </w:rPr>
      </w:pPr>
      <w:r>
        <w:rPr>
          <w:bCs/>
          <w:sz w:val="20"/>
          <w:szCs w:val="20"/>
        </w:rPr>
        <w:t>164.6</w:t>
      </w:r>
      <w:r>
        <w:rPr>
          <w:bCs/>
          <w:sz w:val="20"/>
          <w:szCs w:val="20"/>
        </w:rPr>
        <w:tab/>
        <w:t xml:space="preserve">The Parish Council approved the expenditure in relation to the external signs advertising the </w:t>
      </w:r>
      <w:r w:rsidR="00EC2C73">
        <w:rPr>
          <w:bCs/>
          <w:sz w:val="20"/>
          <w:szCs w:val="20"/>
        </w:rPr>
        <w:t>C</w:t>
      </w:r>
      <w:r>
        <w:rPr>
          <w:bCs/>
          <w:sz w:val="20"/>
          <w:szCs w:val="20"/>
        </w:rPr>
        <w:t>afé/</w:t>
      </w:r>
      <w:r w:rsidR="00EC2C73">
        <w:rPr>
          <w:bCs/>
          <w:sz w:val="20"/>
          <w:szCs w:val="20"/>
        </w:rPr>
        <w:t>B</w:t>
      </w:r>
      <w:r>
        <w:rPr>
          <w:bCs/>
          <w:sz w:val="20"/>
          <w:szCs w:val="20"/>
        </w:rPr>
        <w:t xml:space="preserve">ar which will be located on the external walls of the Community Centre.  It was agreed that the Council needs to obtain the relevant information regarding relevant planning permission and </w:t>
      </w:r>
      <w:r w:rsidR="00361A36">
        <w:rPr>
          <w:bCs/>
          <w:sz w:val="20"/>
          <w:szCs w:val="20"/>
        </w:rPr>
        <w:t>legislation.</w:t>
      </w:r>
      <w:r>
        <w:rPr>
          <w:bCs/>
          <w:sz w:val="20"/>
          <w:szCs w:val="20"/>
        </w:rPr>
        <w:t xml:space="preserve">  The Parish Clerk was asked to speak to the Planning Department at SNC.</w:t>
      </w:r>
      <w:r>
        <w:rPr>
          <w:bCs/>
          <w:sz w:val="20"/>
          <w:szCs w:val="20"/>
        </w:rPr>
        <w:tab/>
      </w:r>
      <w:r>
        <w:rPr>
          <w:bCs/>
          <w:sz w:val="20"/>
          <w:szCs w:val="20"/>
        </w:rPr>
        <w:tab/>
      </w:r>
      <w:r>
        <w:rPr>
          <w:bCs/>
          <w:sz w:val="20"/>
          <w:szCs w:val="20"/>
        </w:rPr>
        <w:tab/>
        <w:t xml:space="preserve"> </w:t>
      </w:r>
      <w:r>
        <w:rPr>
          <w:bCs/>
          <w:sz w:val="20"/>
          <w:szCs w:val="20"/>
        </w:rPr>
        <w:tab/>
      </w:r>
      <w:r>
        <w:rPr>
          <w:bCs/>
          <w:sz w:val="20"/>
          <w:szCs w:val="20"/>
        </w:rPr>
        <w:tab/>
      </w:r>
      <w:r w:rsidRPr="00263A0F">
        <w:rPr>
          <w:b/>
          <w:bCs/>
          <w:sz w:val="20"/>
          <w:szCs w:val="20"/>
        </w:rPr>
        <w:t xml:space="preserve">Action: Parish Clerk </w:t>
      </w:r>
    </w:p>
    <w:p w:rsidR="00263A0F" w:rsidRDefault="00263A0F" w:rsidP="008D2B5C">
      <w:pPr>
        <w:ind w:left="2160" w:hanging="720"/>
        <w:rPr>
          <w:b/>
          <w:bCs/>
          <w:sz w:val="20"/>
          <w:szCs w:val="20"/>
        </w:rPr>
      </w:pPr>
    </w:p>
    <w:p w:rsidR="0028275B" w:rsidRPr="00751379" w:rsidRDefault="0029567F" w:rsidP="002A76CE">
      <w:pPr>
        <w:rPr>
          <w:b/>
          <w:sz w:val="20"/>
          <w:szCs w:val="20"/>
        </w:rPr>
      </w:pPr>
      <w:r w:rsidRPr="00751379">
        <w:rPr>
          <w:b/>
          <w:sz w:val="20"/>
          <w:szCs w:val="20"/>
        </w:rPr>
        <w:t>1</w:t>
      </w:r>
      <w:r w:rsidR="009F66D2">
        <w:rPr>
          <w:b/>
          <w:sz w:val="20"/>
          <w:szCs w:val="20"/>
        </w:rPr>
        <w:t>7</w:t>
      </w:r>
      <w:r w:rsidRPr="00751379">
        <w:rPr>
          <w:b/>
          <w:sz w:val="20"/>
          <w:szCs w:val="20"/>
        </w:rPr>
        <w:t>/</w:t>
      </w:r>
      <w:r w:rsidR="004E15F0">
        <w:rPr>
          <w:b/>
          <w:sz w:val="20"/>
          <w:szCs w:val="20"/>
        </w:rPr>
        <w:t>1</w:t>
      </w:r>
      <w:r w:rsidR="00263A0F">
        <w:rPr>
          <w:b/>
          <w:sz w:val="20"/>
          <w:szCs w:val="20"/>
        </w:rPr>
        <w:t>65</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Default="0028275B" w:rsidP="009F7874">
      <w:pPr>
        <w:pStyle w:val="ListParagraph"/>
        <w:ind w:left="0"/>
        <w:rPr>
          <w:b/>
          <w:sz w:val="20"/>
          <w:szCs w:val="20"/>
        </w:rPr>
      </w:pPr>
    </w:p>
    <w:p w:rsidR="00A03221" w:rsidRDefault="004E15F0" w:rsidP="00B869D7">
      <w:pPr>
        <w:pStyle w:val="ListParagraph"/>
        <w:ind w:left="0"/>
        <w:rPr>
          <w:sz w:val="20"/>
          <w:szCs w:val="20"/>
        </w:rPr>
      </w:pPr>
      <w:r>
        <w:rPr>
          <w:b/>
          <w:sz w:val="20"/>
          <w:szCs w:val="20"/>
        </w:rPr>
        <w:tab/>
      </w:r>
      <w:r>
        <w:rPr>
          <w:b/>
          <w:sz w:val="20"/>
          <w:szCs w:val="20"/>
        </w:rPr>
        <w:tab/>
      </w:r>
      <w:r w:rsidR="000C7964">
        <w:rPr>
          <w:sz w:val="20"/>
          <w:szCs w:val="20"/>
        </w:rPr>
        <w:t>165.1</w:t>
      </w:r>
      <w:r w:rsidR="000C7964">
        <w:rPr>
          <w:b/>
          <w:sz w:val="20"/>
          <w:szCs w:val="20"/>
        </w:rPr>
        <w:tab/>
      </w:r>
      <w:r w:rsidR="000C7964" w:rsidRPr="000C7964">
        <w:rPr>
          <w:sz w:val="20"/>
          <w:szCs w:val="20"/>
        </w:rPr>
        <w:t>No staffing issues to report</w:t>
      </w:r>
      <w:r w:rsidR="00BD6ADF" w:rsidRPr="000C7964">
        <w:rPr>
          <w:sz w:val="20"/>
          <w:szCs w:val="20"/>
        </w:rPr>
        <w:t>.</w:t>
      </w:r>
    </w:p>
    <w:p w:rsidR="000C7964" w:rsidRDefault="000C7964" w:rsidP="00B869D7">
      <w:pPr>
        <w:pStyle w:val="ListParagraph"/>
        <w:ind w:left="0"/>
        <w:rPr>
          <w:sz w:val="20"/>
          <w:szCs w:val="20"/>
        </w:rPr>
      </w:pPr>
    </w:p>
    <w:p w:rsidR="000C7964" w:rsidRPr="000C7964" w:rsidRDefault="000C7964" w:rsidP="00B3677C">
      <w:pPr>
        <w:pStyle w:val="ListParagraph"/>
        <w:ind w:left="2160" w:hanging="720"/>
        <w:rPr>
          <w:sz w:val="20"/>
          <w:szCs w:val="20"/>
        </w:rPr>
      </w:pPr>
      <w:r>
        <w:rPr>
          <w:sz w:val="20"/>
          <w:szCs w:val="20"/>
        </w:rPr>
        <w:t>165.2</w:t>
      </w:r>
      <w:r>
        <w:rPr>
          <w:sz w:val="20"/>
          <w:szCs w:val="20"/>
        </w:rPr>
        <w:tab/>
        <w:t xml:space="preserve">It was noted that the Parish Office, Community Centre and </w:t>
      </w:r>
      <w:r w:rsidR="00361A36">
        <w:rPr>
          <w:sz w:val="20"/>
          <w:szCs w:val="20"/>
        </w:rPr>
        <w:t>Foxfield’s</w:t>
      </w:r>
      <w:r>
        <w:rPr>
          <w:sz w:val="20"/>
          <w:szCs w:val="20"/>
        </w:rPr>
        <w:t xml:space="preserve"> Pavilion will be closed over Christmas </w:t>
      </w:r>
      <w:r w:rsidR="00E744B5">
        <w:rPr>
          <w:sz w:val="20"/>
          <w:szCs w:val="20"/>
        </w:rPr>
        <w:t>and the</w:t>
      </w:r>
      <w:r>
        <w:rPr>
          <w:sz w:val="20"/>
          <w:szCs w:val="20"/>
        </w:rPr>
        <w:t xml:space="preserve"> New Year.  Caretaking staff will be on call 24/7 if there are any major problems.</w:t>
      </w:r>
    </w:p>
    <w:p w:rsidR="007928EA" w:rsidRDefault="00A03221" w:rsidP="00C655DA">
      <w:pPr>
        <w:pStyle w:val="ListParagraph"/>
        <w:ind w:left="0"/>
        <w:rPr>
          <w:sz w:val="20"/>
          <w:szCs w:val="20"/>
        </w:rPr>
      </w:pPr>
      <w:r>
        <w:rPr>
          <w:sz w:val="20"/>
          <w:szCs w:val="20"/>
        </w:rPr>
        <w:tab/>
      </w:r>
      <w:r>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167D91">
        <w:rPr>
          <w:b/>
          <w:bCs/>
          <w:sz w:val="20"/>
          <w:szCs w:val="20"/>
        </w:rPr>
        <w:t>1</w:t>
      </w:r>
      <w:r w:rsidR="000C7964">
        <w:rPr>
          <w:b/>
          <w:bCs/>
          <w:sz w:val="20"/>
          <w:szCs w:val="20"/>
        </w:rPr>
        <w:t>66</w:t>
      </w:r>
      <w:r w:rsidR="0078171E" w:rsidRPr="00751379">
        <w:rPr>
          <w:b/>
          <w:bCs/>
          <w:sz w:val="20"/>
          <w:szCs w:val="20"/>
        </w:rPr>
        <w:tab/>
      </w:r>
      <w:r w:rsidR="002F0750">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0C7964" w:rsidRDefault="000C7964" w:rsidP="000C7964">
      <w:pPr>
        <w:ind w:left="2160" w:hanging="720"/>
        <w:rPr>
          <w:bCs/>
          <w:sz w:val="20"/>
          <w:szCs w:val="20"/>
        </w:rPr>
      </w:pPr>
      <w:r>
        <w:rPr>
          <w:bCs/>
          <w:sz w:val="20"/>
          <w:szCs w:val="20"/>
        </w:rPr>
        <w:t>166.1</w:t>
      </w:r>
      <w:r>
        <w:rPr>
          <w:bCs/>
          <w:sz w:val="20"/>
          <w:szCs w:val="20"/>
        </w:rPr>
        <w:tab/>
        <w:t>Cllr A Millerchip informed the meeting the Contract 5</w:t>
      </w:r>
      <w:r w:rsidR="00EC2C73">
        <w:rPr>
          <w:bCs/>
          <w:sz w:val="20"/>
          <w:szCs w:val="20"/>
        </w:rPr>
        <w:t xml:space="preserve"> </w:t>
      </w:r>
      <w:r>
        <w:rPr>
          <w:bCs/>
          <w:sz w:val="20"/>
          <w:szCs w:val="20"/>
        </w:rPr>
        <w:t>report had 6 issues awaiting decisions.</w:t>
      </w:r>
    </w:p>
    <w:p w:rsidR="000C7964" w:rsidRDefault="000C7964" w:rsidP="000C7964">
      <w:pPr>
        <w:ind w:left="2160" w:hanging="720"/>
        <w:rPr>
          <w:bCs/>
          <w:sz w:val="20"/>
          <w:szCs w:val="20"/>
        </w:rPr>
      </w:pPr>
    </w:p>
    <w:p w:rsidR="000C7964" w:rsidRDefault="000C7964" w:rsidP="000C7964">
      <w:pPr>
        <w:pStyle w:val="ListParagraph"/>
        <w:numPr>
          <w:ilvl w:val="0"/>
          <w:numId w:val="25"/>
        </w:numPr>
        <w:rPr>
          <w:bCs/>
          <w:sz w:val="20"/>
          <w:szCs w:val="20"/>
        </w:rPr>
      </w:pPr>
      <w:r>
        <w:rPr>
          <w:bCs/>
          <w:sz w:val="20"/>
          <w:szCs w:val="20"/>
        </w:rPr>
        <w:t>It was noted that Highways had approved the location of our Welcome Signs and were looking into appropriate funding</w:t>
      </w:r>
    </w:p>
    <w:p w:rsidR="000C7964" w:rsidRPr="00361A36" w:rsidRDefault="00361A36" w:rsidP="00361A36">
      <w:pPr>
        <w:pStyle w:val="ListParagraph"/>
        <w:numPr>
          <w:ilvl w:val="0"/>
          <w:numId w:val="25"/>
        </w:numPr>
        <w:rPr>
          <w:bCs/>
          <w:sz w:val="20"/>
          <w:szCs w:val="20"/>
        </w:rPr>
      </w:pPr>
      <w:r>
        <w:rPr>
          <w:bCs/>
          <w:sz w:val="20"/>
          <w:szCs w:val="20"/>
        </w:rPr>
        <w:t>A</w:t>
      </w:r>
      <w:r w:rsidRPr="00361A36">
        <w:rPr>
          <w:bCs/>
          <w:sz w:val="20"/>
          <w:szCs w:val="20"/>
        </w:rPr>
        <w:t xml:space="preserve">ction needs to be taken on the benches at the Oval and it was agreed to make good 2 benches out of the 4 currently on site.  Any surplus equipment can be kept in stock for future replacements </w:t>
      </w:r>
    </w:p>
    <w:p w:rsidR="000C7964" w:rsidRDefault="000C7964" w:rsidP="00B869D7">
      <w:pPr>
        <w:ind w:left="2160" w:hanging="720"/>
        <w:rPr>
          <w:bCs/>
          <w:sz w:val="20"/>
          <w:szCs w:val="20"/>
        </w:rPr>
      </w:pPr>
    </w:p>
    <w:p w:rsidR="00361A36" w:rsidRDefault="00361A36" w:rsidP="00B869D7">
      <w:pPr>
        <w:ind w:left="2160" w:hanging="720"/>
        <w:rPr>
          <w:bCs/>
          <w:sz w:val="20"/>
          <w:szCs w:val="20"/>
        </w:rPr>
      </w:pPr>
      <w:r>
        <w:rPr>
          <w:bCs/>
          <w:sz w:val="20"/>
          <w:szCs w:val="20"/>
        </w:rPr>
        <w:t>166.2</w:t>
      </w:r>
      <w:r>
        <w:rPr>
          <w:bCs/>
          <w:sz w:val="20"/>
          <w:szCs w:val="20"/>
        </w:rPr>
        <w:tab/>
        <w:t>The Parish Council considered the quotes received from RED landscape and Phoenix regarding the outstanding internal works and fencing for the allotments site at Lark Lane.  The Parish Council decided to allocate the contract for fencing to RED landscapes at a cost of £5750.00 and the internal works contract to Phoenix surfacing at a cost of £3960.00 plus VAT. The costs of these works will be taken from the original pot of money which had be</w:t>
      </w:r>
      <w:r w:rsidR="00EC2C73">
        <w:rPr>
          <w:bCs/>
          <w:sz w:val="20"/>
          <w:szCs w:val="20"/>
        </w:rPr>
        <w:t>en</w:t>
      </w:r>
      <w:r>
        <w:rPr>
          <w:bCs/>
          <w:sz w:val="20"/>
          <w:szCs w:val="20"/>
        </w:rPr>
        <w:t xml:space="preserve"> set a -side for this project. </w:t>
      </w:r>
    </w:p>
    <w:p w:rsidR="009B6C86" w:rsidRDefault="009B6C86" w:rsidP="00B869D7">
      <w:pPr>
        <w:ind w:left="2160" w:hanging="720"/>
        <w:rPr>
          <w:bCs/>
          <w:sz w:val="20"/>
          <w:szCs w:val="20"/>
        </w:rPr>
      </w:pPr>
    </w:p>
    <w:p w:rsidR="00361A36" w:rsidRDefault="00361A36" w:rsidP="00B869D7">
      <w:pPr>
        <w:ind w:left="2160" w:hanging="720"/>
        <w:rPr>
          <w:bCs/>
          <w:sz w:val="20"/>
          <w:szCs w:val="20"/>
        </w:rPr>
      </w:pPr>
    </w:p>
    <w:p w:rsidR="00361A36" w:rsidRDefault="00361A36" w:rsidP="00B869D7">
      <w:pPr>
        <w:ind w:left="2160" w:hanging="720"/>
        <w:rPr>
          <w:bCs/>
          <w:sz w:val="20"/>
          <w:szCs w:val="20"/>
        </w:rPr>
      </w:pPr>
    </w:p>
    <w:p w:rsidR="004375D7" w:rsidRDefault="004375D7" w:rsidP="00E47339">
      <w:pPr>
        <w:rPr>
          <w:b/>
          <w:bCs/>
          <w:sz w:val="20"/>
          <w:szCs w:val="20"/>
        </w:rPr>
      </w:pPr>
    </w:p>
    <w:p w:rsidR="00B3677C" w:rsidRDefault="00B3677C" w:rsidP="00E47339">
      <w:pPr>
        <w:rPr>
          <w:b/>
          <w:bCs/>
          <w:sz w:val="20"/>
          <w:szCs w:val="20"/>
        </w:rPr>
      </w:pPr>
      <w:r>
        <w:rPr>
          <w:b/>
          <w:bCs/>
          <w:sz w:val="20"/>
          <w:szCs w:val="20"/>
        </w:rPr>
        <w:t>17/166 (Continued….)</w:t>
      </w:r>
    </w:p>
    <w:p w:rsidR="00B3677C" w:rsidRDefault="00B3677C" w:rsidP="00E47339">
      <w:pPr>
        <w:rPr>
          <w:b/>
          <w:bCs/>
          <w:sz w:val="20"/>
          <w:szCs w:val="20"/>
        </w:rPr>
      </w:pPr>
    </w:p>
    <w:p w:rsidR="00B3677C" w:rsidRDefault="00B3677C" w:rsidP="00B3677C">
      <w:pPr>
        <w:ind w:left="2160" w:hanging="720"/>
        <w:rPr>
          <w:bCs/>
          <w:sz w:val="20"/>
          <w:szCs w:val="20"/>
        </w:rPr>
      </w:pPr>
      <w:r w:rsidRPr="00B3677C">
        <w:rPr>
          <w:bCs/>
          <w:sz w:val="20"/>
          <w:szCs w:val="20"/>
        </w:rPr>
        <w:t>166.3</w:t>
      </w:r>
      <w:r>
        <w:rPr>
          <w:bCs/>
          <w:sz w:val="20"/>
          <w:szCs w:val="20"/>
        </w:rPr>
        <w:tab/>
        <w:t xml:space="preserve">After a long discussion the Council approved the finances in relation to the drainage at Foxfields..  The works were be funded by S106 monies. The Parish Council </w:t>
      </w:r>
      <w:r w:rsidR="00E744B5">
        <w:rPr>
          <w:bCs/>
          <w:sz w:val="20"/>
          <w:szCs w:val="20"/>
        </w:rPr>
        <w:t>agreed to</w:t>
      </w:r>
      <w:r>
        <w:rPr>
          <w:bCs/>
          <w:sz w:val="20"/>
          <w:szCs w:val="20"/>
        </w:rPr>
        <w:t xml:space="preserve"> delegate Cllr Millerchip and Cllr Stansfield to discuss </w:t>
      </w:r>
      <w:r w:rsidR="00E744B5">
        <w:rPr>
          <w:bCs/>
          <w:sz w:val="20"/>
          <w:szCs w:val="20"/>
        </w:rPr>
        <w:t>the issues</w:t>
      </w:r>
      <w:r>
        <w:rPr>
          <w:bCs/>
          <w:sz w:val="20"/>
          <w:szCs w:val="20"/>
        </w:rPr>
        <w:t xml:space="preserve"> with R&amp;G landscapes</w:t>
      </w:r>
      <w:r w:rsidR="00EC2C73">
        <w:rPr>
          <w:bCs/>
          <w:sz w:val="20"/>
          <w:szCs w:val="20"/>
        </w:rPr>
        <w:t>.</w:t>
      </w:r>
      <w:r>
        <w:rPr>
          <w:bCs/>
          <w:sz w:val="20"/>
          <w:szCs w:val="20"/>
        </w:rPr>
        <w:t xml:space="preserve"> </w:t>
      </w:r>
      <w:r w:rsidR="00EC2C73">
        <w:rPr>
          <w:bCs/>
          <w:sz w:val="20"/>
          <w:szCs w:val="20"/>
        </w:rPr>
        <w:t>T</w:t>
      </w:r>
      <w:r>
        <w:rPr>
          <w:bCs/>
          <w:sz w:val="20"/>
          <w:szCs w:val="20"/>
        </w:rPr>
        <w:t xml:space="preserve">he following issues were clarified: </w:t>
      </w:r>
    </w:p>
    <w:p w:rsidR="00B3677C" w:rsidRDefault="00B3677C" w:rsidP="00B3677C">
      <w:pPr>
        <w:ind w:left="2160" w:hanging="720"/>
        <w:rPr>
          <w:bCs/>
          <w:sz w:val="20"/>
          <w:szCs w:val="20"/>
        </w:rPr>
      </w:pPr>
    </w:p>
    <w:p w:rsidR="00B3677C" w:rsidRPr="00B3677C" w:rsidRDefault="00B3677C" w:rsidP="00B3677C">
      <w:pPr>
        <w:pStyle w:val="ListParagraph"/>
        <w:numPr>
          <w:ilvl w:val="0"/>
          <w:numId w:val="26"/>
        </w:numPr>
        <w:rPr>
          <w:sz w:val="20"/>
          <w:szCs w:val="20"/>
        </w:rPr>
      </w:pPr>
      <w:r w:rsidRPr="00B3677C">
        <w:rPr>
          <w:sz w:val="20"/>
          <w:szCs w:val="20"/>
        </w:rPr>
        <w:t>Projects will be completed in January, weather and ground conditions permitting and will be completed in the following order: 1</w:t>
      </w:r>
      <w:r w:rsidRPr="00B3677C">
        <w:rPr>
          <w:sz w:val="20"/>
          <w:szCs w:val="20"/>
          <w:vertAlign w:val="superscript"/>
        </w:rPr>
        <w:t>st</w:t>
      </w:r>
      <w:r w:rsidRPr="00B3677C">
        <w:rPr>
          <w:sz w:val="20"/>
          <w:szCs w:val="20"/>
        </w:rPr>
        <w:t xml:space="preserve"> Rear of Bluebell Rise, 2</w:t>
      </w:r>
      <w:r w:rsidRPr="00B3677C">
        <w:rPr>
          <w:sz w:val="20"/>
          <w:szCs w:val="20"/>
          <w:vertAlign w:val="superscript"/>
        </w:rPr>
        <w:t>nd</w:t>
      </w:r>
      <w:r w:rsidRPr="00B3677C">
        <w:rPr>
          <w:sz w:val="20"/>
          <w:szCs w:val="20"/>
        </w:rPr>
        <w:t xml:space="preserve"> Corner of football pitch, 3</w:t>
      </w:r>
      <w:r w:rsidRPr="00B3677C">
        <w:rPr>
          <w:sz w:val="20"/>
          <w:szCs w:val="20"/>
          <w:vertAlign w:val="superscript"/>
        </w:rPr>
        <w:t>rd</w:t>
      </w:r>
      <w:r w:rsidRPr="00B3677C">
        <w:rPr>
          <w:sz w:val="20"/>
          <w:szCs w:val="20"/>
        </w:rPr>
        <w:t xml:space="preserve"> Southern boundary.</w:t>
      </w:r>
    </w:p>
    <w:p w:rsidR="00B3677C" w:rsidRDefault="00B3677C" w:rsidP="00B3677C"/>
    <w:p w:rsidR="00B3677C" w:rsidRPr="00B3677C" w:rsidRDefault="00B3677C" w:rsidP="00B3677C">
      <w:pPr>
        <w:pStyle w:val="ListParagraph"/>
        <w:numPr>
          <w:ilvl w:val="0"/>
          <w:numId w:val="26"/>
        </w:numPr>
        <w:rPr>
          <w:sz w:val="20"/>
          <w:szCs w:val="20"/>
        </w:rPr>
      </w:pPr>
      <w:r w:rsidRPr="00B3677C">
        <w:rPr>
          <w:sz w:val="20"/>
          <w:szCs w:val="20"/>
        </w:rPr>
        <w:t>The projects are designed to eliminate the accumulation of surface water. In each case if the measures fail to do this, then R&amp;G commit to finding out why and resolving the issue.</w:t>
      </w:r>
    </w:p>
    <w:p w:rsidR="00B3677C" w:rsidRPr="00B3677C" w:rsidRDefault="00B3677C" w:rsidP="00B3677C">
      <w:pPr>
        <w:rPr>
          <w:sz w:val="20"/>
          <w:szCs w:val="20"/>
        </w:rPr>
      </w:pPr>
    </w:p>
    <w:p w:rsidR="00B3677C" w:rsidRPr="00B3677C" w:rsidRDefault="00B3677C" w:rsidP="00B3677C">
      <w:pPr>
        <w:pStyle w:val="ListParagraph"/>
        <w:numPr>
          <w:ilvl w:val="0"/>
          <w:numId w:val="26"/>
        </w:numPr>
        <w:rPr>
          <w:sz w:val="20"/>
          <w:szCs w:val="20"/>
        </w:rPr>
      </w:pPr>
      <w:r w:rsidRPr="00B3677C">
        <w:rPr>
          <w:sz w:val="20"/>
          <w:szCs w:val="20"/>
        </w:rPr>
        <w:t>In each case paths and grassland will be made good after the works are complete so that the area is not considered unsightly.</w:t>
      </w:r>
    </w:p>
    <w:p w:rsidR="00B3677C" w:rsidRPr="00B3677C" w:rsidRDefault="00B3677C" w:rsidP="00B3677C">
      <w:pPr>
        <w:rPr>
          <w:sz w:val="20"/>
          <w:szCs w:val="20"/>
        </w:rPr>
      </w:pPr>
    </w:p>
    <w:p w:rsidR="00B3677C" w:rsidRPr="00B3677C" w:rsidRDefault="00B3677C" w:rsidP="00046B24">
      <w:pPr>
        <w:pStyle w:val="ListParagraph"/>
        <w:numPr>
          <w:ilvl w:val="0"/>
          <w:numId w:val="26"/>
        </w:numPr>
        <w:rPr>
          <w:sz w:val="20"/>
          <w:szCs w:val="20"/>
        </w:rPr>
      </w:pPr>
      <w:r w:rsidRPr="00B3677C">
        <w:rPr>
          <w:sz w:val="20"/>
          <w:szCs w:val="20"/>
        </w:rPr>
        <w:t xml:space="preserve">For the </w:t>
      </w:r>
      <w:r w:rsidR="00E744B5" w:rsidRPr="00B3677C">
        <w:rPr>
          <w:sz w:val="20"/>
          <w:szCs w:val="20"/>
        </w:rPr>
        <w:t>Bluebell</w:t>
      </w:r>
      <w:r w:rsidRPr="00B3677C">
        <w:rPr>
          <w:sz w:val="20"/>
          <w:szCs w:val="20"/>
        </w:rPr>
        <w:t xml:space="preserve"> Rise project, R&amp;G  identified the following design features which will ensure success:  a 150mm solid drainage pipe will be used,</w:t>
      </w:r>
      <w:r>
        <w:rPr>
          <w:sz w:val="20"/>
          <w:szCs w:val="20"/>
        </w:rPr>
        <w:t xml:space="preserve"> t</w:t>
      </w:r>
      <w:r w:rsidRPr="00B3677C">
        <w:rPr>
          <w:sz w:val="20"/>
          <w:szCs w:val="20"/>
        </w:rPr>
        <w:t>here will be a new course for the pipe involving a continuous curve and no corners linking the Wake estate ditch with the existing manhole, there will be a continuous fall from ditch to manhole, there will be a new manhole where the pipe leaves the woodland and enters the park. , the new manhole will incorporate a sump for catching debris and will be the subject of a maintenance plan. It will be possible to rod out the pipes both upstream and downstream of the new manhole</w:t>
      </w:r>
    </w:p>
    <w:p w:rsidR="00B3677C" w:rsidRPr="00B3677C" w:rsidRDefault="00B3677C" w:rsidP="00B3677C">
      <w:pPr>
        <w:rPr>
          <w:sz w:val="20"/>
          <w:szCs w:val="20"/>
        </w:rPr>
      </w:pPr>
    </w:p>
    <w:p w:rsidR="00B3677C" w:rsidRPr="00B3677C" w:rsidRDefault="00B3677C" w:rsidP="00B3677C">
      <w:pPr>
        <w:pStyle w:val="ListParagraph"/>
        <w:numPr>
          <w:ilvl w:val="0"/>
          <w:numId w:val="26"/>
        </w:numPr>
        <w:rPr>
          <w:sz w:val="20"/>
          <w:szCs w:val="20"/>
        </w:rPr>
      </w:pPr>
      <w:r w:rsidRPr="00B3677C">
        <w:rPr>
          <w:sz w:val="20"/>
          <w:szCs w:val="20"/>
        </w:rPr>
        <w:t xml:space="preserve">For the football pitch </w:t>
      </w:r>
      <w:r w:rsidR="00E744B5" w:rsidRPr="00B3677C">
        <w:rPr>
          <w:sz w:val="20"/>
          <w:szCs w:val="20"/>
        </w:rPr>
        <w:t>drainage</w:t>
      </w:r>
      <w:r w:rsidR="00E744B5">
        <w:rPr>
          <w:sz w:val="20"/>
          <w:szCs w:val="20"/>
        </w:rPr>
        <w:t>,</w:t>
      </w:r>
      <w:r w:rsidR="00E744B5" w:rsidRPr="00B3677C">
        <w:rPr>
          <w:sz w:val="20"/>
          <w:szCs w:val="20"/>
        </w:rPr>
        <w:t xml:space="preserve"> the</w:t>
      </w:r>
      <w:r w:rsidRPr="00B3677C">
        <w:rPr>
          <w:sz w:val="20"/>
          <w:szCs w:val="20"/>
        </w:rPr>
        <w:t xml:space="preserve"> project involves a 60m extension of the primary drain </w:t>
      </w:r>
      <w:r w:rsidR="00EC2C73">
        <w:rPr>
          <w:sz w:val="20"/>
          <w:szCs w:val="20"/>
        </w:rPr>
        <w:t>at</w:t>
      </w:r>
      <w:r w:rsidRPr="00B3677C">
        <w:rPr>
          <w:sz w:val="20"/>
          <w:szCs w:val="20"/>
        </w:rPr>
        <w:t xml:space="preserve"> the top pitch to catch the water running off the bank. A 75mm porous land drain will be laid 600mm deep and covered with aggregate.</w:t>
      </w:r>
    </w:p>
    <w:p w:rsidR="00B3677C" w:rsidRPr="00B3677C" w:rsidRDefault="00B3677C" w:rsidP="00B3677C">
      <w:pPr>
        <w:rPr>
          <w:sz w:val="20"/>
          <w:szCs w:val="20"/>
        </w:rPr>
      </w:pPr>
    </w:p>
    <w:p w:rsidR="00B3677C" w:rsidRPr="00B3677C" w:rsidRDefault="00B3677C" w:rsidP="00B3677C">
      <w:pPr>
        <w:pStyle w:val="ListParagraph"/>
        <w:numPr>
          <w:ilvl w:val="0"/>
          <w:numId w:val="26"/>
        </w:numPr>
        <w:rPr>
          <w:bCs/>
          <w:sz w:val="20"/>
          <w:szCs w:val="20"/>
        </w:rPr>
      </w:pPr>
      <w:r w:rsidRPr="00B3677C">
        <w:rPr>
          <w:sz w:val="20"/>
          <w:szCs w:val="20"/>
        </w:rPr>
        <w:t>For the Southern boundary 291 m of 75mm porous pipe will be laid along the side of the pathway to intercept run off from the Wake estate. There will be a continuous fall from each end of the drain to the ditch in the centre which feeds the pond.</w:t>
      </w:r>
    </w:p>
    <w:p w:rsidR="00B3677C" w:rsidRPr="00B3677C" w:rsidRDefault="00B3677C" w:rsidP="00B3677C">
      <w:pPr>
        <w:pStyle w:val="ListParagraph"/>
        <w:rPr>
          <w:bCs/>
          <w:sz w:val="20"/>
          <w:szCs w:val="20"/>
        </w:rPr>
      </w:pPr>
    </w:p>
    <w:p w:rsidR="00B3677C" w:rsidRPr="00B3677C" w:rsidRDefault="00B3677C" w:rsidP="00B3677C">
      <w:pPr>
        <w:pStyle w:val="ListParagraph"/>
        <w:ind w:left="2940"/>
        <w:rPr>
          <w:bCs/>
          <w:sz w:val="20"/>
          <w:szCs w:val="20"/>
        </w:rPr>
      </w:pPr>
    </w:p>
    <w:p w:rsidR="00B3677C" w:rsidRDefault="00B3677C" w:rsidP="00B3677C">
      <w:pPr>
        <w:ind w:left="1440"/>
        <w:rPr>
          <w:bCs/>
          <w:sz w:val="20"/>
          <w:szCs w:val="20"/>
        </w:rPr>
      </w:pPr>
      <w:r w:rsidRPr="00B3677C">
        <w:rPr>
          <w:bCs/>
          <w:sz w:val="20"/>
          <w:szCs w:val="20"/>
        </w:rPr>
        <w:t>166.</w:t>
      </w:r>
      <w:r>
        <w:rPr>
          <w:bCs/>
          <w:sz w:val="20"/>
          <w:szCs w:val="20"/>
        </w:rPr>
        <w:t>4</w:t>
      </w:r>
      <w:r>
        <w:rPr>
          <w:bCs/>
          <w:sz w:val="20"/>
          <w:szCs w:val="20"/>
        </w:rPr>
        <w:tab/>
        <w:t xml:space="preserve">It was noted that the Parish Council had </w:t>
      </w:r>
      <w:r w:rsidR="00E744B5">
        <w:rPr>
          <w:bCs/>
          <w:sz w:val="20"/>
          <w:szCs w:val="20"/>
        </w:rPr>
        <w:t>applied</w:t>
      </w:r>
      <w:r>
        <w:rPr>
          <w:bCs/>
          <w:sz w:val="20"/>
          <w:szCs w:val="20"/>
        </w:rPr>
        <w:t xml:space="preserve"> for a business e-services licence from HM </w:t>
      </w:r>
    </w:p>
    <w:p w:rsidR="00B3677C" w:rsidRPr="00B3677C" w:rsidRDefault="00B3677C" w:rsidP="00B3677C">
      <w:pPr>
        <w:ind w:left="1440" w:firstLine="720"/>
        <w:rPr>
          <w:bCs/>
          <w:sz w:val="20"/>
          <w:szCs w:val="20"/>
        </w:rPr>
      </w:pPr>
      <w:r>
        <w:rPr>
          <w:bCs/>
          <w:sz w:val="20"/>
          <w:szCs w:val="20"/>
        </w:rPr>
        <w:t xml:space="preserve">Land registry. </w:t>
      </w:r>
    </w:p>
    <w:p w:rsidR="00B3677C" w:rsidRDefault="00B3677C" w:rsidP="00E47339">
      <w:pPr>
        <w:rPr>
          <w:b/>
          <w:bCs/>
          <w:sz w:val="20"/>
          <w:szCs w:val="20"/>
        </w:rPr>
      </w:pPr>
    </w:p>
    <w:p w:rsidR="003B6DE1" w:rsidRDefault="00046B24" w:rsidP="003B6DE1">
      <w:pPr>
        <w:ind w:left="2160" w:hanging="720"/>
        <w:rPr>
          <w:bCs/>
          <w:sz w:val="20"/>
          <w:szCs w:val="20"/>
        </w:rPr>
      </w:pPr>
      <w:r>
        <w:rPr>
          <w:bCs/>
          <w:sz w:val="20"/>
          <w:szCs w:val="20"/>
        </w:rPr>
        <w:t>166.5</w:t>
      </w:r>
      <w:r>
        <w:rPr>
          <w:bCs/>
          <w:sz w:val="20"/>
          <w:szCs w:val="20"/>
        </w:rPr>
        <w:tab/>
        <w:t>It was noted that Bellwa</w:t>
      </w:r>
      <w:r w:rsidR="003B6DE1">
        <w:rPr>
          <w:bCs/>
          <w:sz w:val="20"/>
          <w:szCs w:val="20"/>
        </w:rPr>
        <w:t>y</w:t>
      </w:r>
      <w:r>
        <w:rPr>
          <w:bCs/>
          <w:sz w:val="20"/>
          <w:szCs w:val="20"/>
        </w:rPr>
        <w:t xml:space="preserve"> Homes will be</w:t>
      </w:r>
      <w:r w:rsidR="003B6DE1">
        <w:rPr>
          <w:bCs/>
          <w:sz w:val="20"/>
          <w:szCs w:val="20"/>
        </w:rPr>
        <w:t xml:space="preserve"> upgrading the entrance to Wootton Country Park to avoid travellers gaining access in the future. </w:t>
      </w:r>
    </w:p>
    <w:p w:rsidR="003B6DE1" w:rsidRDefault="003B6DE1" w:rsidP="003B6DE1">
      <w:pPr>
        <w:ind w:left="2160" w:hanging="720"/>
        <w:rPr>
          <w:bCs/>
          <w:sz w:val="20"/>
          <w:szCs w:val="20"/>
        </w:rPr>
      </w:pPr>
    </w:p>
    <w:p w:rsidR="003B6DE1" w:rsidRDefault="003B6DE1" w:rsidP="003B6DE1">
      <w:pPr>
        <w:ind w:left="2160" w:hanging="720"/>
        <w:rPr>
          <w:bCs/>
          <w:sz w:val="20"/>
          <w:szCs w:val="20"/>
        </w:rPr>
      </w:pPr>
      <w:r>
        <w:rPr>
          <w:bCs/>
          <w:sz w:val="20"/>
          <w:szCs w:val="20"/>
        </w:rPr>
        <w:t>166.6</w:t>
      </w:r>
      <w:r>
        <w:rPr>
          <w:bCs/>
          <w:sz w:val="20"/>
          <w:szCs w:val="20"/>
        </w:rPr>
        <w:tab/>
        <w:t>It was noted that a first draft of the new mapping system for Grange Park had been received from R&amp;G.  The Parish Council agreed to delegate the Parish Clerk and Cllr A Millerchip to look at the detail and make any changes required.</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3B6DE1">
        <w:rPr>
          <w:b/>
          <w:bCs/>
          <w:sz w:val="20"/>
          <w:szCs w:val="20"/>
        </w:rPr>
        <w:t>Action: Parish Clerk/Cllr A Millerchip</w:t>
      </w:r>
      <w:r>
        <w:rPr>
          <w:bCs/>
          <w:sz w:val="20"/>
          <w:szCs w:val="20"/>
        </w:rPr>
        <w:t xml:space="preserve"> </w:t>
      </w:r>
    </w:p>
    <w:p w:rsidR="003B6DE1" w:rsidRDefault="003B6DE1" w:rsidP="00E47339">
      <w:pPr>
        <w:rPr>
          <w:b/>
          <w:bCs/>
          <w:sz w:val="20"/>
          <w:szCs w:val="20"/>
        </w:rPr>
      </w:pPr>
      <w:r>
        <w:rPr>
          <w:b/>
          <w:bCs/>
          <w:sz w:val="20"/>
          <w:szCs w:val="20"/>
        </w:rPr>
        <w:tab/>
      </w:r>
      <w:r>
        <w:rPr>
          <w:b/>
          <w:bCs/>
          <w:sz w:val="20"/>
          <w:szCs w:val="20"/>
        </w:rPr>
        <w:tab/>
      </w:r>
    </w:p>
    <w:p w:rsidR="003B6DE1" w:rsidRDefault="003B6DE1" w:rsidP="003B6DE1">
      <w:pPr>
        <w:ind w:left="720" w:firstLine="720"/>
        <w:rPr>
          <w:bCs/>
          <w:sz w:val="20"/>
          <w:szCs w:val="20"/>
        </w:rPr>
      </w:pPr>
      <w:r w:rsidRPr="003B6DE1">
        <w:rPr>
          <w:bCs/>
          <w:sz w:val="20"/>
          <w:szCs w:val="20"/>
        </w:rPr>
        <w:t>166.7</w:t>
      </w:r>
      <w:r w:rsidR="00B3677C" w:rsidRPr="003B6DE1">
        <w:rPr>
          <w:bCs/>
          <w:sz w:val="20"/>
          <w:szCs w:val="20"/>
        </w:rPr>
        <w:tab/>
      </w:r>
      <w:r>
        <w:rPr>
          <w:bCs/>
          <w:sz w:val="20"/>
          <w:szCs w:val="20"/>
        </w:rPr>
        <w:t xml:space="preserve">A copy of Cllr A Millerchip’s monthly Environmental Audit had been circulated to all Councillors prior to the </w:t>
      </w:r>
    </w:p>
    <w:p w:rsidR="00B3677C" w:rsidRDefault="003B6DE1" w:rsidP="003B6DE1">
      <w:pPr>
        <w:ind w:left="1440" w:firstLine="720"/>
        <w:rPr>
          <w:bCs/>
          <w:sz w:val="20"/>
          <w:szCs w:val="20"/>
        </w:rPr>
      </w:pPr>
      <w:r>
        <w:rPr>
          <w:bCs/>
          <w:sz w:val="20"/>
          <w:szCs w:val="20"/>
        </w:rPr>
        <w:t xml:space="preserve">meeting for information.  All actions had been identified </w:t>
      </w:r>
      <w:r w:rsidR="00EC2C73">
        <w:rPr>
          <w:bCs/>
          <w:sz w:val="20"/>
          <w:szCs w:val="20"/>
        </w:rPr>
        <w:t xml:space="preserve">and </w:t>
      </w:r>
      <w:r>
        <w:rPr>
          <w:bCs/>
          <w:sz w:val="20"/>
          <w:szCs w:val="20"/>
        </w:rPr>
        <w:t>have been actioned.</w:t>
      </w:r>
    </w:p>
    <w:p w:rsidR="003B6DE1" w:rsidRPr="003B6DE1" w:rsidRDefault="003B6DE1" w:rsidP="003B6DE1">
      <w:pPr>
        <w:ind w:left="1440" w:firstLine="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3B6DE1">
        <w:rPr>
          <w:b/>
          <w:bCs/>
          <w:sz w:val="20"/>
          <w:szCs w:val="20"/>
        </w:rPr>
        <w:t>Action</w:t>
      </w:r>
      <w:r>
        <w:rPr>
          <w:b/>
          <w:bCs/>
          <w:sz w:val="20"/>
          <w:szCs w:val="20"/>
        </w:rPr>
        <w:t>:</w:t>
      </w:r>
      <w:r w:rsidRPr="003B6DE1">
        <w:rPr>
          <w:b/>
          <w:bCs/>
          <w:sz w:val="20"/>
          <w:szCs w:val="20"/>
        </w:rPr>
        <w:t xml:space="preserve"> Parish Clerk/Cllr A Millerchip </w:t>
      </w:r>
    </w:p>
    <w:p w:rsidR="003B6DE1" w:rsidRDefault="003B6DE1" w:rsidP="00E47339">
      <w:pPr>
        <w:rPr>
          <w:bCs/>
          <w:sz w:val="20"/>
          <w:szCs w:val="20"/>
        </w:rPr>
      </w:pPr>
      <w:r>
        <w:rPr>
          <w:b/>
          <w:bCs/>
          <w:sz w:val="20"/>
          <w:szCs w:val="20"/>
        </w:rPr>
        <w:tab/>
      </w:r>
      <w:r>
        <w:rPr>
          <w:b/>
          <w:bCs/>
          <w:sz w:val="20"/>
          <w:szCs w:val="20"/>
        </w:rPr>
        <w:tab/>
      </w:r>
      <w:r w:rsidRPr="003B6DE1">
        <w:rPr>
          <w:bCs/>
          <w:sz w:val="20"/>
          <w:szCs w:val="20"/>
        </w:rPr>
        <w:t>166.8</w:t>
      </w:r>
      <w:r w:rsidRPr="003B6DE1">
        <w:rPr>
          <w:bCs/>
          <w:sz w:val="20"/>
          <w:szCs w:val="20"/>
        </w:rPr>
        <w:tab/>
      </w:r>
      <w:r>
        <w:rPr>
          <w:bCs/>
          <w:sz w:val="20"/>
          <w:szCs w:val="20"/>
        </w:rPr>
        <w:t xml:space="preserve">Cllr A Millerchip updated the Council on the </w:t>
      </w:r>
      <w:r w:rsidR="00E744B5">
        <w:rPr>
          <w:bCs/>
          <w:sz w:val="20"/>
          <w:szCs w:val="20"/>
        </w:rPr>
        <w:t>Environmental</w:t>
      </w:r>
      <w:r>
        <w:rPr>
          <w:bCs/>
          <w:sz w:val="20"/>
          <w:szCs w:val="20"/>
        </w:rPr>
        <w:t xml:space="preserve"> Working Group which was held on Monday 13</w:t>
      </w:r>
      <w:r w:rsidRPr="003B6DE1">
        <w:rPr>
          <w:bCs/>
          <w:sz w:val="20"/>
          <w:szCs w:val="20"/>
          <w:vertAlign w:val="superscript"/>
        </w:rPr>
        <w:t>th</w:t>
      </w:r>
      <w:r>
        <w:rPr>
          <w:bCs/>
          <w:sz w:val="20"/>
          <w:szCs w:val="20"/>
        </w:rPr>
        <w:t xml:space="preserve"> </w:t>
      </w:r>
    </w:p>
    <w:p w:rsidR="003B6DE1" w:rsidRPr="003B6DE1" w:rsidRDefault="003B6DE1" w:rsidP="003B6DE1">
      <w:pPr>
        <w:ind w:left="1440" w:firstLine="720"/>
        <w:rPr>
          <w:bCs/>
          <w:sz w:val="20"/>
          <w:szCs w:val="20"/>
        </w:rPr>
      </w:pPr>
      <w:r>
        <w:rPr>
          <w:bCs/>
          <w:sz w:val="20"/>
          <w:szCs w:val="20"/>
        </w:rPr>
        <w:t xml:space="preserve">November.  A report has been sent to all Councillors prior to the meeting of discussion points </w:t>
      </w:r>
    </w:p>
    <w:p w:rsidR="003B6DE1" w:rsidRDefault="003B6DE1" w:rsidP="00E47339">
      <w:pPr>
        <w:rPr>
          <w:b/>
          <w:bCs/>
          <w:sz w:val="20"/>
          <w:szCs w:val="20"/>
        </w:rPr>
      </w:pPr>
    </w:p>
    <w:p w:rsidR="003B6DE1" w:rsidRDefault="003B6DE1" w:rsidP="00E47339">
      <w:pPr>
        <w:rPr>
          <w:bCs/>
          <w:sz w:val="20"/>
          <w:szCs w:val="20"/>
        </w:rPr>
      </w:pPr>
      <w:r>
        <w:rPr>
          <w:b/>
          <w:bCs/>
          <w:sz w:val="20"/>
          <w:szCs w:val="20"/>
        </w:rPr>
        <w:tab/>
      </w:r>
      <w:r>
        <w:rPr>
          <w:b/>
          <w:bCs/>
          <w:sz w:val="20"/>
          <w:szCs w:val="20"/>
        </w:rPr>
        <w:tab/>
      </w:r>
      <w:r w:rsidRPr="003B6DE1">
        <w:rPr>
          <w:bCs/>
          <w:sz w:val="20"/>
          <w:szCs w:val="20"/>
        </w:rPr>
        <w:t>166.9</w:t>
      </w:r>
      <w:r w:rsidRPr="003B6DE1">
        <w:rPr>
          <w:bCs/>
          <w:sz w:val="20"/>
          <w:szCs w:val="20"/>
        </w:rPr>
        <w:tab/>
      </w:r>
      <w:r>
        <w:rPr>
          <w:bCs/>
          <w:sz w:val="20"/>
          <w:szCs w:val="20"/>
        </w:rPr>
        <w:t xml:space="preserve">The Parish Council approved the costs associated with the refurbishment of the playparks following </w:t>
      </w:r>
    </w:p>
    <w:p w:rsidR="00794586" w:rsidRDefault="003B6DE1" w:rsidP="003B6DE1">
      <w:pPr>
        <w:ind w:left="1440" w:firstLine="720"/>
        <w:rPr>
          <w:bCs/>
          <w:sz w:val="20"/>
          <w:szCs w:val="20"/>
        </w:rPr>
      </w:pPr>
      <w:r>
        <w:rPr>
          <w:bCs/>
          <w:sz w:val="20"/>
          <w:szCs w:val="20"/>
        </w:rPr>
        <w:t xml:space="preserve">recommendations received from the ROSPRA report.  The Cost is £2041.75. </w:t>
      </w:r>
      <w:r w:rsidR="00794586">
        <w:rPr>
          <w:bCs/>
          <w:sz w:val="20"/>
          <w:szCs w:val="20"/>
        </w:rPr>
        <w:t xml:space="preserve">  The Parish Clerk was also asked </w:t>
      </w:r>
    </w:p>
    <w:p w:rsidR="003B6DE1" w:rsidRDefault="00794586" w:rsidP="00794586">
      <w:pPr>
        <w:ind w:left="2160"/>
        <w:rPr>
          <w:bCs/>
          <w:sz w:val="20"/>
          <w:szCs w:val="20"/>
        </w:rPr>
      </w:pPr>
      <w:r>
        <w:rPr>
          <w:bCs/>
          <w:sz w:val="20"/>
          <w:szCs w:val="20"/>
        </w:rPr>
        <w:t>to purchase some ‘No Dog Signs ‘for all playparks.</w:t>
      </w:r>
      <w:r>
        <w:rPr>
          <w:bCs/>
          <w:sz w:val="20"/>
          <w:szCs w:val="20"/>
        </w:rPr>
        <w:tab/>
      </w:r>
      <w:r>
        <w:rPr>
          <w:bCs/>
          <w:sz w:val="20"/>
          <w:szCs w:val="20"/>
        </w:rPr>
        <w:tab/>
      </w:r>
      <w:r w:rsidRPr="00794586">
        <w:rPr>
          <w:b/>
          <w:bCs/>
          <w:sz w:val="20"/>
          <w:szCs w:val="20"/>
        </w:rPr>
        <w:t>Action: Parish Clerk</w:t>
      </w:r>
      <w:r>
        <w:rPr>
          <w:bCs/>
          <w:sz w:val="20"/>
          <w:szCs w:val="20"/>
        </w:rPr>
        <w:t xml:space="preserve"> </w:t>
      </w:r>
    </w:p>
    <w:p w:rsidR="003B6DE1" w:rsidRPr="003B6DE1" w:rsidRDefault="003B6DE1" w:rsidP="003B6DE1">
      <w:pPr>
        <w:ind w:left="1440" w:firstLine="720"/>
        <w:rPr>
          <w:bCs/>
          <w:sz w:val="20"/>
          <w:szCs w:val="20"/>
        </w:rPr>
      </w:pPr>
    </w:p>
    <w:p w:rsidR="00794586" w:rsidRDefault="003B6DE1" w:rsidP="00E47339">
      <w:pPr>
        <w:rPr>
          <w:bCs/>
          <w:sz w:val="20"/>
          <w:szCs w:val="20"/>
        </w:rPr>
      </w:pPr>
      <w:r>
        <w:rPr>
          <w:b/>
          <w:bCs/>
          <w:sz w:val="20"/>
          <w:szCs w:val="20"/>
        </w:rPr>
        <w:tab/>
      </w:r>
      <w:r>
        <w:rPr>
          <w:b/>
          <w:bCs/>
          <w:sz w:val="20"/>
          <w:szCs w:val="20"/>
        </w:rPr>
        <w:tab/>
      </w:r>
      <w:r w:rsidRPr="003B6DE1">
        <w:rPr>
          <w:bCs/>
          <w:sz w:val="20"/>
          <w:szCs w:val="20"/>
        </w:rPr>
        <w:t>166.10</w:t>
      </w:r>
      <w:r w:rsidRPr="003B6DE1">
        <w:rPr>
          <w:bCs/>
          <w:sz w:val="20"/>
          <w:szCs w:val="20"/>
        </w:rPr>
        <w:tab/>
      </w:r>
      <w:r>
        <w:rPr>
          <w:bCs/>
          <w:sz w:val="20"/>
          <w:szCs w:val="20"/>
        </w:rPr>
        <w:t xml:space="preserve">A quote has been received </w:t>
      </w:r>
      <w:r w:rsidR="00794586">
        <w:rPr>
          <w:bCs/>
          <w:sz w:val="20"/>
          <w:szCs w:val="20"/>
        </w:rPr>
        <w:t xml:space="preserve">from M R Wright Property Services for the cost to replace the red class B engineering </w:t>
      </w:r>
    </w:p>
    <w:p w:rsidR="00794586" w:rsidRDefault="00794586" w:rsidP="00794586">
      <w:pPr>
        <w:ind w:left="1440" w:firstLine="720"/>
        <w:rPr>
          <w:bCs/>
          <w:sz w:val="20"/>
          <w:szCs w:val="20"/>
        </w:rPr>
      </w:pPr>
      <w:r>
        <w:rPr>
          <w:bCs/>
          <w:sz w:val="20"/>
          <w:szCs w:val="20"/>
        </w:rPr>
        <w:t xml:space="preserve">bricks to Class A Blue Engineering bricks on the two planters either side of the main entrance to the Community </w:t>
      </w:r>
    </w:p>
    <w:p w:rsidR="003B6DE1" w:rsidRPr="003B6DE1" w:rsidRDefault="00794586" w:rsidP="00794586">
      <w:pPr>
        <w:ind w:left="1440" w:firstLine="720"/>
        <w:rPr>
          <w:bCs/>
          <w:sz w:val="20"/>
          <w:szCs w:val="20"/>
        </w:rPr>
      </w:pPr>
      <w:r>
        <w:rPr>
          <w:bCs/>
          <w:sz w:val="20"/>
          <w:szCs w:val="20"/>
        </w:rPr>
        <w:t>Centre.  The cost of £600 was approved.</w:t>
      </w:r>
      <w:r w:rsidR="003B6DE1">
        <w:rPr>
          <w:bCs/>
          <w:sz w:val="20"/>
          <w:szCs w:val="20"/>
        </w:rPr>
        <w:t xml:space="preserve"> </w:t>
      </w:r>
    </w:p>
    <w:p w:rsidR="003B6DE1" w:rsidRDefault="003B6DE1" w:rsidP="00E47339">
      <w:pPr>
        <w:rPr>
          <w:b/>
          <w:bCs/>
          <w:sz w:val="20"/>
          <w:szCs w:val="20"/>
        </w:rPr>
      </w:pPr>
    </w:p>
    <w:p w:rsidR="00794586" w:rsidRDefault="00794586" w:rsidP="00E47339">
      <w:pPr>
        <w:rPr>
          <w:b/>
          <w:bCs/>
          <w:sz w:val="20"/>
          <w:szCs w:val="20"/>
        </w:rPr>
      </w:pPr>
    </w:p>
    <w:p w:rsidR="00794586" w:rsidRDefault="00794586" w:rsidP="00E47339">
      <w:pPr>
        <w:rPr>
          <w:b/>
          <w:bCs/>
          <w:sz w:val="20"/>
          <w:szCs w:val="20"/>
        </w:rPr>
      </w:pPr>
    </w:p>
    <w:p w:rsidR="00794586" w:rsidRDefault="00794586" w:rsidP="00E47339">
      <w:pPr>
        <w:rPr>
          <w:b/>
          <w:bCs/>
          <w:sz w:val="20"/>
          <w:szCs w:val="20"/>
        </w:rPr>
      </w:pPr>
    </w:p>
    <w:p w:rsidR="00794586" w:rsidRDefault="00794586" w:rsidP="00E47339">
      <w:pPr>
        <w:rPr>
          <w:b/>
          <w:bCs/>
          <w:sz w:val="20"/>
          <w:szCs w:val="20"/>
        </w:rPr>
      </w:pPr>
    </w:p>
    <w:p w:rsidR="00794586" w:rsidRDefault="00794586" w:rsidP="00E47339">
      <w:pPr>
        <w:rPr>
          <w:b/>
          <w:bCs/>
          <w:sz w:val="20"/>
          <w:szCs w:val="20"/>
        </w:rPr>
      </w:pPr>
    </w:p>
    <w:p w:rsidR="00367BF8" w:rsidRDefault="00AE7FEF" w:rsidP="00E4733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9B6AC3">
        <w:rPr>
          <w:b/>
          <w:bCs/>
          <w:sz w:val="20"/>
          <w:szCs w:val="20"/>
        </w:rPr>
        <w:t>1</w:t>
      </w:r>
      <w:r w:rsidR="003B6DE1">
        <w:rPr>
          <w:b/>
          <w:bCs/>
          <w:sz w:val="20"/>
          <w:szCs w:val="20"/>
        </w:rPr>
        <w:t>67</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B869D7" w:rsidRDefault="00B869D7" w:rsidP="00E47339">
      <w:pPr>
        <w:rPr>
          <w:b/>
          <w:bCs/>
          <w:sz w:val="20"/>
          <w:szCs w:val="20"/>
        </w:rPr>
      </w:pPr>
    </w:p>
    <w:p w:rsidR="00794586" w:rsidRDefault="00B869D7" w:rsidP="00E47339">
      <w:pPr>
        <w:rPr>
          <w:bCs/>
          <w:sz w:val="20"/>
          <w:szCs w:val="20"/>
        </w:rPr>
      </w:pPr>
      <w:r>
        <w:rPr>
          <w:b/>
          <w:bCs/>
          <w:sz w:val="20"/>
          <w:szCs w:val="20"/>
        </w:rPr>
        <w:tab/>
      </w:r>
      <w:r>
        <w:rPr>
          <w:b/>
          <w:bCs/>
          <w:sz w:val="20"/>
          <w:szCs w:val="20"/>
        </w:rPr>
        <w:tab/>
      </w:r>
      <w:r w:rsidRPr="00B66118">
        <w:rPr>
          <w:bCs/>
          <w:sz w:val="20"/>
          <w:szCs w:val="20"/>
        </w:rPr>
        <w:t>1</w:t>
      </w:r>
      <w:r w:rsidR="00794586">
        <w:rPr>
          <w:bCs/>
          <w:sz w:val="20"/>
          <w:szCs w:val="20"/>
        </w:rPr>
        <w:t>67</w:t>
      </w:r>
      <w:r w:rsidRPr="00B66118">
        <w:rPr>
          <w:bCs/>
          <w:sz w:val="20"/>
          <w:szCs w:val="20"/>
        </w:rPr>
        <w:t>.1</w:t>
      </w:r>
      <w:r w:rsidRPr="00B66118">
        <w:rPr>
          <w:bCs/>
          <w:sz w:val="20"/>
          <w:szCs w:val="20"/>
        </w:rPr>
        <w:tab/>
      </w:r>
      <w:r w:rsidR="00794586">
        <w:rPr>
          <w:bCs/>
          <w:sz w:val="20"/>
          <w:szCs w:val="20"/>
        </w:rPr>
        <w:t xml:space="preserve">The Parish Clerk was asked to contact the Editor of the Link Magazine and obtain information on costs for the </w:t>
      </w:r>
    </w:p>
    <w:p w:rsidR="00B869D7" w:rsidRPr="00B66118" w:rsidRDefault="00794586" w:rsidP="00794586">
      <w:pPr>
        <w:ind w:left="1440" w:firstLine="720"/>
        <w:rPr>
          <w:bCs/>
          <w:sz w:val="20"/>
          <w:szCs w:val="20"/>
        </w:rPr>
      </w:pPr>
      <w:r>
        <w:rPr>
          <w:bCs/>
          <w:sz w:val="20"/>
          <w:szCs w:val="20"/>
        </w:rPr>
        <w:t xml:space="preserve">Parish Council to include a report.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2B5D4F" w:rsidRDefault="007F1484" w:rsidP="00794586">
      <w:pPr>
        <w:rPr>
          <w:bCs/>
          <w:sz w:val="20"/>
          <w:szCs w:val="20"/>
        </w:rPr>
      </w:pPr>
      <w:r>
        <w:rPr>
          <w:b/>
          <w:bCs/>
          <w:sz w:val="20"/>
          <w:szCs w:val="20"/>
        </w:rPr>
        <w:tab/>
      </w:r>
      <w:r>
        <w:rPr>
          <w:b/>
          <w:bCs/>
          <w:sz w:val="20"/>
          <w:szCs w:val="20"/>
        </w:rPr>
        <w:tab/>
      </w:r>
      <w:r w:rsidR="00794586" w:rsidRPr="00794586">
        <w:rPr>
          <w:bCs/>
          <w:sz w:val="20"/>
          <w:szCs w:val="20"/>
        </w:rPr>
        <w:t>167.2</w:t>
      </w:r>
      <w:r w:rsidR="008649FB" w:rsidRPr="00794586">
        <w:rPr>
          <w:bCs/>
          <w:sz w:val="20"/>
          <w:szCs w:val="20"/>
        </w:rPr>
        <w:t xml:space="preserve"> </w:t>
      </w:r>
      <w:r w:rsidR="00794586">
        <w:rPr>
          <w:bCs/>
          <w:sz w:val="20"/>
          <w:szCs w:val="20"/>
        </w:rPr>
        <w:tab/>
        <w:t>The Parish Clerk will organise training and implementation of the new 2 commune website in the New Year.</w:t>
      </w:r>
    </w:p>
    <w:p w:rsidR="00794586" w:rsidRDefault="00885A33" w:rsidP="00794586">
      <w:pPr>
        <w:rPr>
          <w:b/>
          <w:bCs/>
          <w:sz w:val="20"/>
          <w:szCs w:val="20"/>
        </w:rPr>
      </w:pPr>
      <w:r>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Pr>
          <w:bCs/>
          <w:sz w:val="20"/>
          <w:szCs w:val="20"/>
        </w:rPr>
        <w:tab/>
      </w:r>
      <w:r w:rsidR="00794586" w:rsidRPr="00794586">
        <w:rPr>
          <w:b/>
          <w:bCs/>
          <w:sz w:val="20"/>
          <w:szCs w:val="20"/>
        </w:rPr>
        <w:t xml:space="preserve">Action: Parish Clerk </w:t>
      </w:r>
    </w:p>
    <w:p w:rsidR="00885A33" w:rsidRDefault="00885A33" w:rsidP="00794586">
      <w:pPr>
        <w:rPr>
          <w:b/>
          <w:bCs/>
          <w:sz w:val="20"/>
          <w:szCs w:val="20"/>
        </w:rPr>
      </w:pPr>
    </w:p>
    <w:p w:rsidR="00885A33" w:rsidRDefault="00885A33" w:rsidP="00794586">
      <w:pPr>
        <w:rPr>
          <w:bCs/>
          <w:sz w:val="20"/>
          <w:szCs w:val="20"/>
        </w:rPr>
      </w:pPr>
      <w:r>
        <w:rPr>
          <w:b/>
          <w:bCs/>
          <w:sz w:val="20"/>
          <w:szCs w:val="20"/>
        </w:rPr>
        <w:tab/>
      </w:r>
      <w:r>
        <w:rPr>
          <w:b/>
          <w:bCs/>
          <w:sz w:val="20"/>
          <w:szCs w:val="20"/>
        </w:rPr>
        <w:tab/>
      </w:r>
      <w:r w:rsidRPr="00885A33">
        <w:rPr>
          <w:bCs/>
          <w:sz w:val="20"/>
          <w:szCs w:val="20"/>
        </w:rPr>
        <w:t>167.3</w:t>
      </w:r>
      <w:r w:rsidRPr="00885A33">
        <w:rPr>
          <w:bCs/>
          <w:sz w:val="20"/>
          <w:szCs w:val="20"/>
        </w:rPr>
        <w:tab/>
      </w:r>
      <w:r>
        <w:rPr>
          <w:bCs/>
          <w:sz w:val="20"/>
          <w:szCs w:val="20"/>
        </w:rPr>
        <w:t xml:space="preserve">It was noted that the Parish Clerk attended the ‘Peers Challenge Focus Group’ on behalf of Grange Park Parish </w:t>
      </w:r>
    </w:p>
    <w:p w:rsidR="00885A33" w:rsidRPr="00885A33" w:rsidRDefault="00885A33" w:rsidP="00885A33">
      <w:pPr>
        <w:ind w:left="2160"/>
        <w:rPr>
          <w:bCs/>
          <w:sz w:val="20"/>
          <w:szCs w:val="20"/>
        </w:rPr>
      </w:pPr>
      <w:r>
        <w:rPr>
          <w:bCs/>
          <w:sz w:val="20"/>
          <w:szCs w:val="20"/>
        </w:rPr>
        <w:t>Council.  Copies of the minutes, notes and report had been circulated to all Council members for information.</w:t>
      </w:r>
    </w:p>
    <w:p w:rsidR="00885A33" w:rsidRPr="00794586" w:rsidRDefault="00885A33" w:rsidP="00794586">
      <w:pPr>
        <w:rPr>
          <w:b/>
          <w:bCs/>
          <w:sz w:val="20"/>
          <w:szCs w:val="20"/>
        </w:rPr>
      </w:pP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0721DC">
        <w:rPr>
          <w:b/>
          <w:bCs/>
          <w:sz w:val="20"/>
          <w:szCs w:val="20"/>
        </w:rPr>
        <w:t>1</w:t>
      </w:r>
      <w:r w:rsidR="00885A33">
        <w:rPr>
          <w:b/>
          <w:bCs/>
          <w:sz w:val="20"/>
          <w:szCs w:val="20"/>
        </w:rPr>
        <w:t>68</w:t>
      </w:r>
      <w:r w:rsidR="00445C7D">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A51A80" w:rsidRDefault="006643D1" w:rsidP="00885A33">
      <w:pPr>
        <w:pStyle w:val="Header"/>
        <w:tabs>
          <w:tab w:val="clear" w:pos="4153"/>
          <w:tab w:val="clear" w:pos="8306"/>
        </w:tabs>
        <w:jc w:val="both"/>
        <w:rPr>
          <w:b/>
        </w:rPr>
      </w:pPr>
      <w:r>
        <w:rPr>
          <w:bCs/>
        </w:rPr>
        <w:tab/>
      </w:r>
      <w:r>
        <w:rPr>
          <w:bCs/>
        </w:rPr>
        <w:tab/>
      </w:r>
      <w:r w:rsidR="000721DC">
        <w:rPr>
          <w:bCs/>
        </w:rPr>
        <w:t>1</w:t>
      </w:r>
      <w:r w:rsidR="00885A33">
        <w:rPr>
          <w:bCs/>
        </w:rPr>
        <w:t>68</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r w:rsidR="00A51A80">
        <w:rPr>
          <w:b/>
        </w:rPr>
        <w:t xml:space="preserve"> </w:t>
      </w:r>
    </w:p>
    <w:p w:rsidR="00D617E8" w:rsidRDefault="00D617E8" w:rsidP="00BB78E7">
      <w:pPr>
        <w:pStyle w:val="Header"/>
        <w:tabs>
          <w:tab w:val="clear" w:pos="4153"/>
          <w:tab w:val="clear" w:pos="8306"/>
          <w:tab w:val="left" w:pos="1653"/>
        </w:tabs>
        <w:jc w:val="both"/>
        <w:rPr>
          <w:b/>
        </w:rPr>
      </w:pPr>
    </w:p>
    <w:p w:rsidR="0078171E" w:rsidRPr="00751379" w:rsidRDefault="00A51A80" w:rsidP="00BB78E7">
      <w:pPr>
        <w:pStyle w:val="Header"/>
        <w:tabs>
          <w:tab w:val="clear" w:pos="4153"/>
          <w:tab w:val="clear" w:pos="8306"/>
          <w:tab w:val="left" w:pos="1653"/>
        </w:tabs>
        <w:jc w:val="both"/>
        <w:rPr>
          <w:b/>
          <w:bCs/>
        </w:rPr>
      </w:pPr>
      <w:r>
        <w:rPr>
          <w:b/>
        </w:rPr>
        <w:t>17/</w:t>
      </w:r>
      <w:r w:rsidR="000721DC">
        <w:rPr>
          <w:b/>
        </w:rPr>
        <w:t>1</w:t>
      </w:r>
      <w:r w:rsidR="00885A33">
        <w:rPr>
          <w:b/>
        </w:rPr>
        <w:t>69</w:t>
      </w:r>
      <w:r w:rsidR="000721DC">
        <w:rPr>
          <w:b/>
        </w:rPr>
        <w:t xml:space="preserve">                  </w:t>
      </w:r>
      <w:r>
        <w:rPr>
          <w:b/>
        </w:rPr>
        <w:t>D</w:t>
      </w:r>
      <w:r w:rsidR="0078171E" w:rsidRPr="00751379">
        <w:rPr>
          <w:b/>
        </w:rPr>
        <w:t>ate of the Next Meeting</w:t>
      </w:r>
      <w:r w:rsidR="00D61647" w:rsidRPr="00751379">
        <w:rPr>
          <w:b/>
        </w:rPr>
        <w:tab/>
      </w:r>
    </w:p>
    <w:p w:rsidR="00E47339" w:rsidRDefault="00E47339" w:rsidP="00E47339">
      <w:pPr>
        <w:ind w:left="720" w:firstLine="720"/>
        <w:rPr>
          <w:sz w:val="20"/>
          <w:szCs w:val="20"/>
        </w:rPr>
      </w:pPr>
    </w:p>
    <w:p w:rsidR="00E47339" w:rsidRDefault="00D617E8" w:rsidP="00CC33D6">
      <w:pPr>
        <w:ind w:left="1440"/>
        <w:rPr>
          <w:sz w:val="20"/>
          <w:szCs w:val="20"/>
        </w:rPr>
      </w:pPr>
      <w:r>
        <w:rPr>
          <w:sz w:val="20"/>
          <w:szCs w:val="20"/>
        </w:rPr>
        <w:t>1</w:t>
      </w:r>
      <w:r w:rsidR="00885A33">
        <w:rPr>
          <w:sz w:val="20"/>
          <w:szCs w:val="20"/>
        </w:rPr>
        <w:t>69</w:t>
      </w:r>
      <w:r>
        <w:rPr>
          <w:sz w:val="20"/>
          <w:szCs w:val="20"/>
        </w:rPr>
        <w:t>.1</w:t>
      </w:r>
      <w:r w:rsidR="000721DC">
        <w:rPr>
          <w:sz w:val="20"/>
          <w:szCs w:val="20"/>
        </w:rPr>
        <w:t xml:space="preserve">      </w:t>
      </w:r>
      <w:r w:rsidR="00445C7D">
        <w:rPr>
          <w:sz w:val="20"/>
          <w:szCs w:val="20"/>
        </w:rPr>
        <w:t xml:space="preserve">It was noted that the next Parish Council Meeting will be held on Thursday </w:t>
      </w:r>
      <w:r w:rsidR="00885A33">
        <w:rPr>
          <w:sz w:val="20"/>
          <w:szCs w:val="20"/>
        </w:rPr>
        <w:t>11</w:t>
      </w:r>
      <w:r w:rsidR="00885A33" w:rsidRPr="00885A33">
        <w:rPr>
          <w:sz w:val="20"/>
          <w:szCs w:val="20"/>
          <w:vertAlign w:val="superscript"/>
        </w:rPr>
        <w:t>th</w:t>
      </w:r>
      <w:r w:rsidR="00885A33">
        <w:rPr>
          <w:sz w:val="20"/>
          <w:szCs w:val="20"/>
        </w:rPr>
        <w:t xml:space="preserve"> January </w:t>
      </w:r>
      <w:r>
        <w:rPr>
          <w:sz w:val="20"/>
          <w:szCs w:val="20"/>
        </w:rPr>
        <w:t>2</w:t>
      </w:r>
      <w:r w:rsidR="00A51A80">
        <w:rPr>
          <w:sz w:val="20"/>
          <w:szCs w:val="20"/>
        </w:rPr>
        <w:t>01</w:t>
      </w:r>
      <w:r w:rsidR="00885A33">
        <w:rPr>
          <w:sz w:val="20"/>
          <w:szCs w:val="20"/>
        </w:rPr>
        <w:t>8</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w:t>
      </w:r>
    </w:p>
    <w:p w:rsidR="00A51A80" w:rsidRDefault="00DC2E4C" w:rsidP="001B423E">
      <w:pPr>
        <w:ind w:left="2160"/>
        <w:rPr>
          <w:sz w:val="20"/>
          <w:szCs w:val="20"/>
        </w:rPr>
      </w:pPr>
      <w:r>
        <w:rPr>
          <w:sz w:val="20"/>
          <w:szCs w:val="20"/>
        </w:rPr>
        <w:t xml:space="preserve">in the </w:t>
      </w:r>
      <w:r w:rsidR="00B52922">
        <w:rPr>
          <w:sz w:val="20"/>
          <w:szCs w:val="20"/>
        </w:rPr>
        <w:t>S</w:t>
      </w:r>
      <w:r>
        <w:rPr>
          <w:sz w:val="20"/>
          <w:szCs w:val="20"/>
        </w:rPr>
        <w:t xml:space="preserve">mall </w:t>
      </w:r>
      <w:r w:rsidR="00B52922">
        <w:rPr>
          <w:sz w:val="20"/>
          <w:szCs w:val="20"/>
        </w:rPr>
        <w:t>H</w:t>
      </w:r>
      <w:r>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r w:rsidR="00CC33D6">
        <w:rPr>
          <w:sz w:val="20"/>
          <w:szCs w:val="20"/>
        </w:rPr>
        <w:t xml:space="preserve"> </w:t>
      </w:r>
    </w:p>
    <w:p w:rsidR="004102C7" w:rsidRDefault="004102C7" w:rsidP="001B423E">
      <w:pPr>
        <w:ind w:left="2160"/>
        <w:rPr>
          <w:sz w:val="20"/>
          <w:szCs w:val="20"/>
        </w:rPr>
      </w:pPr>
    </w:p>
    <w:p w:rsidR="00C63095" w:rsidRDefault="00D814AB" w:rsidP="001B423E">
      <w:pPr>
        <w:ind w:left="2160"/>
        <w:rPr>
          <w:sz w:val="20"/>
          <w:szCs w:val="20"/>
        </w:rPr>
      </w:pPr>
      <w:r>
        <w:rPr>
          <w:sz w:val="20"/>
          <w:szCs w:val="20"/>
        </w:rPr>
        <w:t xml:space="preserve">There being no further business the Chairman </w:t>
      </w:r>
      <w:r w:rsidR="008E23D5">
        <w:rPr>
          <w:sz w:val="20"/>
          <w:szCs w:val="20"/>
        </w:rPr>
        <w:t>c</w:t>
      </w:r>
      <w:r>
        <w:rPr>
          <w:sz w:val="20"/>
          <w:szCs w:val="20"/>
        </w:rPr>
        <w:t>losed the meeting</w:t>
      </w:r>
      <w:r w:rsidR="00F87B8F">
        <w:rPr>
          <w:sz w:val="20"/>
          <w:szCs w:val="20"/>
        </w:rPr>
        <w:t xml:space="preserve"> </w:t>
      </w:r>
      <w:r>
        <w:rPr>
          <w:sz w:val="20"/>
          <w:szCs w:val="20"/>
        </w:rPr>
        <w:t>at</w:t>
      </w:r>
      <w:r w:rsidR="003C74AA">
        <w:rPr>
          <w:sz w:val="20"/>
          <w:szCs w:val="20"/>
        </w:rPr>
        <w:t xml:space="preserve"> </w:t>
      </w:r>
      <w:r w:rsidR="008649FB">
        <w:rPr>
          <w:sz w:val="20"/>
          <w:szCs w:val="20"/>
        </w:rPr>
        <w:t>2</w:t>
      </w:r>
      <w:r w:rsidR="00885A33">
        <w:rPr>
          <w:sz w:val="20"/>
          <w:szCs w:val="20"/>
        </w:rPr>
        <w:t>2</w:t>
      </w:r>
      <w:r w:rsidR="008649FB">
        <w:rPr>
          <w:sz w:val="20"/>
          <w:szCs w:val="20"/>
        </w:rPr>
        <w:t>.</w:t>
      </w:r>
      <w:r w:rsidR="00885A33">
        <w:rPr>
          <w:sz w:val="20"/>
          <w:szCs w:val="20"/>
        </w:rPr>
        <w:t>20</w:t>
      </w:r>
      <w:r w:rsidR="00442142">
        <w:rPr>
          <w:sz w:val="20"/>
          <w:szCs w:val="20"/>
        </w:rPr>
        <w:t>pm</w:t>
      </w:r>
      <w:r w:rsidR="00885A33">
        <w:rPr>
          <w:sz w:val="20"/>
          <w:szCs w:val="20"/>
        </w:rPr>
        <w:t xml:space="preserve"> and wished everyone a Happy Christmas and New </w:t>
      </w:r>
      <w:r w:rsidR="00E744B5">
        <w:rPr>
          <w:sz w:val="20"/>
          <w:szCs w:val="20"/>
        </w:rPr>
        <w:t>Year.</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1021"/>
        <w:gridCol w:w="4961"/>
        <w:gridCol w:w="3490"/>
      </w:tblGrid>
      <w:tr w:rsidR="00C63095" w:rsidTr="00BA39DC">
        <w:tc>
          <w:tcPr>
            <w:tcW w:w="1021" w:type="dxa"/>
          </w:tcPr>
          <w:p w:rsidR="00C63095" w:rsidRPr="00A853E0" w:rsidRDefault="00C63095" w:rsidP="00C63095">
            <w:pPr>
              <w:jc w:val="center"/>
              <w:rPr>
                <w:b/>
                <w:sz w:val="20"/>
                <w:szCs w:val="20"/>
              </w:rPr>
            </w:pPr>
            <w:r w:rsidRPr="00A853E0">
              <w:rPr>
                <w:b/>
                <w:sz w:val="20"/>
                <w:szCs w:val="20"/>
              </w:rPr>
              <w:t>Minute Ref:</w:t>
            </w:r>
          </w:p>
        </w:tc>
        <w:tc>
          <w:tcPr>
            <w:tcW w:w="4961"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442142" w:rsidTr="00BA39DC">
        <w:tc>
          <w:tcPr>
            <w:tcW w:w="1021" w:type="dxa"/>
          </w:tcPr>
          <w:p w:rsidR="00442142" w:rsidRPr="00473955" w:rsidRDefault="009413C4" w:rsidP="00BA39DC">
            <w:pPr>
              <w:rPr>
                <w:sz w:val="20"/>
                <w:szCs w:val="20"/>
              </w:rPr>
            </w:pPr>
            <w:r>
              <w:rPr>
                <w:sz w:val="20"/>
                <w:szCs w:val="20"/>
              </w:rPr>
              <w:t>162.5</w:t>
            </w:r>
          </w:p>
        </w:tc>
        <w:tc>
          <w:tcPr>
            <w:tcW w:w="4961" w:type="dxa"/>
          </w:tcPr>
          <w:p w:rsidR="00442142" w:rsidRPr="00473955" w:rsidRDefault="009413C4" w:rsidP="006C110F">
            <w:pPr>
              <w:rPr>
                <w:sz w:val="20"/>
                <w:szCs w:val="20"/>
              </w:rPr>
            </w:pPr>
            <w:r>
              <w:rPr>
                <w:sz w:val="20"/>
                <w:szCs w:val="20"/>
              </w:rPr>
              <w:t>Sign Monthly Parish Councils Receipts &amp; Payments sheets</w:t>
            </w:r>
          </w:p>
        </w:tc>
        <w:tc>
          <w:tcPr>
            <w:tcW w:w="3490" w:type="dxa"/>
          </w:tcPr>
          <w:p w:rsidR="00442142" w:rsidRPr="00473955" w:rsidRDefault="009413C4" w:rsidP="00473955">
            <w:pPr>
              <w:rPr>
                <w:sz w:val="20"/>
                <w:szCs w:val="20"/>
              </w:rPr>
            </w:pPr>
            <w:r>
              <w:rPr>
                <w:sz w:val="20"/>
                <w:szCs w:val="20"/>
              </w:rPr>
              <w:t>Chairman/Vice-Chairman</w:t>
            </w:r>
          </w:p>
        </w:tc>
      </w:tr>
      <w:tr w:rsidR="00442142" w:rsidTr="00BA39DC">
        <w:tc>
          <w:tcPr>
            <w:tcW w:w="1021" w:type="dxa"/>
          </w:tcPr>
          <w:p w:rsidR="00442142" w:rsidRPr="00473955" w:rsidRDefault="009413C4" w:rsidP="00BA39DC">
            <w:pPr>
              <w:rPr>
                <w:sz w:val="20"/>
                <w:szCs w:val="20"/>
              </w:rPr>
            </w:pPr>
            <w:r>
              <w:rPr>
                <w:sz w:val="20"/>
                <w:szCs w:val="20"/>
              </w:rPr>
              <w:t>163.2</w:t>
            </w:r>
          </w:p>
        </w:tc>
        <w:tc>
          <w:tcPr>
            <w:tcW w:w="4961" w:type="dxa"/>
          </w:tcPr>
          <w:p w:rsidR="00442142" w:rsidRPr="00473955" w:rsidRDefault="009413C4" w:rsidP="00473955">
            <w:pPr>
              <w:rPr>
                <w:sz w:val="20"/>
                <w:szCs w:val="20"/>
              </w:rPr>
            </w:pPr>
            <w:r>
              <w:rPr>
                <w:sz w:val="20"/>
                <w:szCs w:val="20"/>
              </w:rPr>
              <w:t xml:space="preserve">Cost of street lights </w:t>
            </w:r>
          </w:p>
        </w:tc>
        <w:tc>
          <w:tcPr>
            <w:tcW w:w="3490" w:type="dxa"/>
          </w:tcPr>
          <w:p w:rsidR="00442142" w:rsidRPr="00473955" w:rsidRDefault="009413C4" w:rsidP="00473955">
            <w:pPr>
              <w:rPr>
                <w:sz w:val="20"/>
                <w:szCs w:val="20"/>
              </w:rPr>
            </w:pPr>
            <w:r>
              <w:rPr>
                <w:sz w:val="20"/>
                <w:szCs w:val="20"/>
              </w:rPr>
              <w:t>Cllr A Huddart</w:t>
            </w:r>
          </w:p>
        </w:tc>
      </w:tr>
      <w:tr w:rsidR="00442142" w:rsidTr="00BA39DC">
        <w:tc>
          <w:tcPr>
            <w:tcW w:w="1021" w:type="dxa"/>
          </w:tcPr>
          <w:p w:rsidR="00442142" w:rsidRPr="00473955" w:rsidRDefault="009413C4" w:rsidP="00BA39DC">
            <w:pPr>
              <w:rPr>
                <w:sz w:val="20"/>
                <w:szCs w:val="20"/>
              </w:rPr>
            </w:pPr>
            <w:r>
              <w:rPr>
                <w:sz w:val="20"/>
                <w:szCs w:val="20"/>
              </w:rPr>
              <w:t>164.3</w:t>
            </w:r>
          </w:p>
        </w:tc>
        <w:tc>
          <w:tcPr>
            <w:tcW w:w="4961" w:type="dxa"/>
          </w:tcPr>
          <w:p w:rsidR="00442142" w:rsidRPr="00473955" w:rsidRDefault="009413C4" w:rsidP="00473955">
            <w:pPr>
              <w:rPr>
                <w:sz w:val="20"/>
                <w:szCs w:val="20"/>
              </w:rPr>
            </w:pPr>
            <w:r>
              <w:rPr>
                <w:sz w:val="20"/>
                <w:szCs w:val="20"/>
              </w:rPr>
              <w:t xml:space="preserve">To arrange Meeting Ref: Kitchen Refurbishment </w:t>
            </w:r>
          </w:p>
        </w:tc>
        <w:tc>
          <w:tcPr>
            <w:tcW w:w="3490" w:type="dxa"/>
          </w:tcPr>
          <w:p w:rsidR="00442142" w:rsidRPr="00473955" w:rsidRDefault="009413C4" w:rsidP="00473955">
            <w:pPr>
              <w:rPr>
                <w:sz w:val="20"/>
                <w:szCs w:val="20"/>
              </w:rPr>
            </w:pPr>
            <w:r>
              <w:rPr>
                <w:sz w:val="20"/>
                <w:szCs w:val="20"/>
              </w:rPr>
              <w:t xml:space="preserve">Cllr A Huddart </w:t>
            </w:r>
          </w:p>
        </w:tc>
      </w:tr>
      <w:tr w:rsidR="00442142" w:rsidTr="00BA39DC">
        <w:tc>
          <w:tcPr>
            <w:tcW w:w="1021" w:type="dxa"/>
          </w:tcPr>
          <w:p w:rsidR="00442142" w:rsidRPr="00473955" w:rsidRDefault="009413C4" w:rsidP="00BA39DC">
            <w:pPr>
              <w:rPr>
                <w:sz w:val="20"/>
                <w:szCs w:val="20"/>
              </w:rPr>
            </w:pPr>
            <w:r>
              <w:rPr>
                <w:sz w:val="20"/>
                <w:szCs w:val="20"/>
              </w:rPr>
              <w:t>164.4</w:t>
            </w:r>
          </w:p>
        </w:tc>
        <w:tc>
          <w:tcPr>
            <w:tcW w:w="4961" w:type="dxa"/>
          </w:tcPr>
          <w:p w:rsidR="00442142" w:rsidRPr="00473955" w:rsidRDefault="009413C4" w:rsidP="00473955">
            <w:pPr>
              <w:rPr>
                <w:sz w:val="20"/>
                <w:szCs w:val="20"/>
              </w:rPr>
            </w:pPr>
            <w:r>
              <w:rPr>
                <w:sz w:val="20"/>
                <w:szCs w:val="20"/>
              </w:rPr>
              <w:t xml:space="preserve">Information on </w:t>
            </w:r>
            <w:r w:rsidR="00E744B5">
              <w:rPr>
                <w:sz w:val="20"/>
                <w:szCs w:val="20"/>
              </w:rPr>
              <w:t>‘Bertie</w:t>
            </w:r>
            <w:r>
              <w:rPr>
                <w:sz w:val="20"/>
                <w:szCs w:val="20"/>
              </w:rPr>
              <w:t xml:space="preserve"> Bottle Recycle Bins</w:t>
            </w:r>
          </w:p>
        </w:tc>
        <w:tc>
          <w:tcPr>
            <w:tcW w:w="3490" w:type="dxa"/>
          </w:tcPr>
          <w:p w:rsidR="00442142" w:rsidRPr="00473955" w:rsidRDefault="009413C4" w:rsidP="00473955">
            <w:pPr>
              <w:rPr>
                <w:sz w:val="20"/>
                <w:szCs w:val="20"/>
              </w:rPr>
            </w:pPr>
            <w:r>
              <w:rPr>
                <w:sz w:val="20"/>
                <w:szCs w:val="20"/>
              </w:rPr>
              <w:t xml:space="preserve">Parish Clerk </w:t>
            </w:r>
          </w:p>
        </w:tc>
      </w:tr>
      <w:tr w:rsidR="00442142" w:rsidTr="00BA39DC">
        <w:tc>
          <w:tcPr>
            <w:tcW w:w="1021" w:type="dxa"/>
          </w:tcPr>
          <w:p w:rsidR="00442142" w:rsidRPr="00473955" w:rsidRDefault="009413C4" w:rsidP="00BA39DC">
            <w:pPr>
              <w:rPr>
                <w:sz w:val="20"/>
                <w:szCs w:val="20"/>
              </w:rPr>
            </w:pPr>
            <w:r>
              <w:rPr>
                <w:sz w:val="20"/>
                <w:szCs w:val="20"/>
              </w:rPr>
              <w:t>164.6</w:t>
            </w:r>
          </w:p>
        </w:tc>
        <w:tc>
          <w:tcPr>
            <w:tcW w:w="4961" w:type="dxa"/>
          </w:tcPr>
          <w:p w:rsidR="00442142" w:rsidRPr="00473955" w:rsidRDefault="009413C4" w:rsidP="00473955">
            <w:pPr>
              <w:rPr>
                <w:sz w:val="20"/>
                <w:szCs w:val="20"/>
              </w:rPr>
            </w:pPr>
            <w:r>
              <w:rPr>
                <w:sz w:val="20"/>
                <w:szCs w:val="20"/>
              </w:rPr>
              <w:t xml:space="preserve">Speak to SNC regarding the signs to be installed </w:t>
            </w:r>
          </w:p>
        </w:tc>
        <w:tc>
          <w:tcPr>
            <w:tcW w:w="3490" w:type="dxa"/>
          </w:tcPr>
          <w:p w:rsidR="00442142" w:rsidRPr="00473955" w:rsidRDefault="009413C4" w:rsidP="00473955">
            <w:pPr>
              <w:rPr>
                <w:sz w:val="20"/>
                <w:szCs w:val="20"/>
              </w:rPr>
            </w:pPr>
            <w:r>
              <w:rPr>
                <w:sz w:val="20"/>
                <w:szCs w:val="20"/>
              </w:rPr>
              <w:t xml:space="preserve">Parish Clerk </w:t>
            </w:r>
          </w:p>
        </w:tc>
      </w:tr>
      <w:tr w:rsidR="00442142" w:rsidTr="00BA39DC">
        <w:tc>
          <w:tcPr>
            <w:tcW w:w="1021" w:type="dxa"/>
          </w:tcPr>
          <w:p w:rsidR="00442142" w:rsidRPr="004E4D80" w:rsidRDefault="00442142" w:rsidP="00BA39DC">
            <w:pPr>
              <w:rPr>
                <w:sz w:val="20"/>
                <w:szCs w:val="20"/>
              </w:rPr>
            </w:pPr>
          </w:p>
        </w:tc>
        <w:tc>
          <w:tcPr>
            <w:tcW w:w="4961" w:type="dxa"/>
          </w:tcPr>
          <w:p w:rsidR="00442142" w:rsidRPr="004E4D80" w:rsidRDefault="00442142" w:rsidP="004E4D80">
            <w:pPr>
              <w:rPr>
                <w:sz w:val="20"/>
                <w:szCs w:val="20"/>
              </w:rPr>
            </w:pPr>
          </w:p>
        </w:tc>
        <w:tc>
          <w:tcPr>
            <w:tcW w:w="3490" w:type="dxa"/>
          </w:tcPr>
          <w:p w:rsidR="00442142" w:rsidRPr="004E4D80" w:rsidRDefault="00442142" w:rsidP="004E4D80">
            <w:pPr>
              <w:rPr>
                <w:sz w:val="20"/>
                <w:szCs w:val="20"/>
              </w:rPr>
            </w:pPr>
          </w:p>
        </w:tc>
      </w:tr>
    </w:tbl>
    <w:p w:rsidR="00C63095" w:rsidRPr="000C4BB4" w:rsidRDefault="00C63095" w:rsidP="009B4CE4">
      <w:pPr>
        <w:rPr>
          <w:sz w:val="20"/>
          <w:szCs w:val="20"/>
        </w:rPr>
      </w:pPr>
    </w:p>
    <w:sectPr w:rsidR="00C63095" w:rsidRPr="000C4BB4" w:rsidSect="00794586">
      <w:headerReference w:type="even" r:id="rId14"/>
      <w:headerReference w:type="default" r:id="rId15"/>
      <w:footerReference w:type="even" r:id="rId16"/>
      <w:footerReference w:type="default" r:id="rId17"/>
      <w:headerReference w:type="first" r:id="rId18"/>
      <w:footerReference w:type="first" r:id="rId19"/>
      <w:pgSz w:w="11906" w:h="16838" w:code="9"/>
      <w:pgMar w:top="238" w:right="352" w:bottom="249" w:left="340"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4E8" w:rsidRDefault="00E324E8">
      <w:r>
        <w:separator/>
      </w:r>
    </w:p>
  </w:endnote>
  <w:endnote w:type="continuationSeparator" w:id="0">
    <w:p w:rsidR="00E324E8" w:rsidRDefault="00E3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1" w:rsidRDefault="003B6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843607"/>
      <w:docPartObj>
        <w:docPartGallery w:val="Page Numbers (Bottom of Page)"/>
        <w:docPartUnique/>
      </w:docPartObj>
    </w:sdtPr>
    <w:sdtEndPr>
      <w:rPr>
        <w:noProof/>
      </w:rPr>
    </w:sdtEndPr>
    <w:sdtContent>
      <w:p w:rsidR="003B6DE1" w:rsidRDefault="003B6DE1">
        <w:pPr>
          <w:pStyle w:val="Footer"/>
          <w:jc w:val="center"/>
        </w:pPr>
        <w:r>
          <w:fldChar w:fldCharType="begin"/>
        </w:r>
        <w:r>
          <w:instrText xml:space="preserve"> PAGE   \* MERGEFORMAT </w:instrText>
        </w:r>
        <w:r>
          <w:fldChar w:fldCharType="separate"/>
        </w:r>
        <w:r w:rsidR="003F0847">
          <w:rPr>
            <w:noProof/>
          </w:rPr>
          <w:t>26</w:t>
        </w:r>
        <w:r>
          <w:rPr>
            <w:noProof/>
          </w:rPr>
          <w:fldChar w:fldCharType="end"/>
        </w:r>
      </w:p>
    </w:sdtContent>
  </w:sdt>
  <w:p w:rsidR="003B6DE1" w:rsidRPr="001D0CA7" w:rsidRDefault="003B6DE1" w:rsidP="001D0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1" w:rsidRDefault="003B6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4E8" w:rsidRDefault="00E324E8">
      <w:r>
        <w:separator/>
      </w:r>
    </w:p>
  </w:footnote>
  <w:footnote w:type="continuationSeparator" w:id="0">
    <w:p w:rsidR="00E324E8" w:rsidRDefault="00E3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1" w:rsidRDefault="003B6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1" w:rsidRDefault="003B6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1" w:rsidRDefault="003B6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40"/>
    <w:multiLevelType w:val="hybridMultilevel"/>
    <w:tmpl w:val="AB520726"/>
    <w:lvl w:ilvl="0" w:tplc="CE3A2D48">
      <w:start w:val="78"/>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CA6DAA"/>
    <w:multiLevelType w:val="hybridMultilevel"/>
    <w:tmpl w:val="AD76FC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AB4503A"/>
    <w:multiLevelType w:val="hybridMultilevel"/>
    <w:tmpl w:val="1EA871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C6B1305"/>
    <w:multiLevelType w:val="hybridMultilevel"/>
    <w:tmpl w:val="C7AC8F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CFF49CA"/>
    <w:multiLevelType w:val="multilevel"/>
    <w:tmpl w:val="0AA83E18"/>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8BD0BF9"/>
    <w:multiLevelType w:val="hybridMultilevel"/>
    <w:tmpl w:val="2200BA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EF11D30"/>
    <w:multiLevelType w:val="hybridMultilevel"/>
    <w:tmpl w:val="D910BC98"/>
    <w:lvl w:ilvl="0" w:tplc="08090001">
      <w:start w:val="1"/>
      <w:numFmt w:val="bullet"/>
      <w:lvlText w:val=""/>
      <w:lvlJc w:val="left"/>
      <w:pPr>
        <w:ind w:left="2931" w:hanging="360"/>
      </w:pPr>
      <w:rPr>
        <w:rFonts w:ascii="Symbol" w:hAnsi="Symbol" w:hint="default"/>
      </w:rPr>
    </w:lvl>
    <w:lvl w:ilvl="1" w:tplc="08090003" w:tentative="1">
      <w:start w:val="1"/>
      <w:numFmt w:val="bullet"/>
      <w:lvlText w:val="o"/>
      <w:lvlJc w:val="left"/>
      <w:pPr>
        <w:ind w:left="3651" w:hanging="360"/>
      </w:pPr>
      <w:rPr>
        <w:rFonts w:ascii="Courier New" w:hAnsi="Courier New" w:cs="Courier New" w:hint="default"/>
      </w:rPr>
    </w:lvl>
    <w:lvl w:ilvl="2" w:tplc="08090005" w:tentative="1">
      <w:start w:val="1"/>
      <w:numFmt w:val="bullet"/>
      <w:lvlText w:val=""/>
      <w:lvlJc w:val="left"/>
      <w:pPr>
        <w:ind w:left="4371" w:hanging="360"/>
      </w:pPr>
      <w:rPr>
        <w:rFonts w:ascii="Wingdings" w:hAnsi="Wingdings" w:hint="default"/>
      </w:rPr>
    </w:lvl>
    <w:lvl w:ilvl="3" w:tplc="08090001" w:tentative="1">
      <w:start w:val="1"/>
      <w:numFmt w:val="bullet"/>
      <w:lvlText w:val=""/>
      <w:lvlJc w:val="left"/>
      <w:pPr>
        <w:ind w:left="5091" w:hanging="360"/>
      </w:pPr>
      <w:rPr>
        <w:rFonts w:ascii="Symbol" w:hAnsi="Symbol" w:hint="default"/>
      </w:rPr>
    </w:lvl>
    <w:lvl w:ilvl="4" w:tplc="08090003" w:tentative="1">
      <w:start w:val="1"/>
      <w:numFmt w:val="bullet"/>
      <w:lvlText w:val="o"/>
      <w:lvlJc w:val="left"/>
      <w:pPr>
        <w:ind w:left="5811" w:hanging="360"/>
      </w:pPr>
      <w:rPr>
        <w:rFonts w:ascii="Courier New" w:hAnsi="Courier New" w:cs="Courier New" w:hint="default"/>
      </w:rPr>
    </w:lvl>
    <w:lvl w:ilvl="5" w:tplc="08090005" w:tentative="1">
      <w:start w:val="1"/>
      <w:numFmt w:val="bullet"/>
      <w:lvlText w:val=""/>
      <w:lvlJc w:val="left"/>
      <w:pPr>
        <w:ind w:left="6531" w:hanging="360"/>
      </w:pPr>
      <w:rPr>
        <w:rFonts w:ascii="Wingdings" w:hAnsi="Wingdings" w:hint="default"/>
      </w:rPr>
    </w:lvl>
    <w:lvl w:ilvl="6" w:tplc="08090001" w:tentative="1">
      <w:start w:val="1"/>
      <w:numFmt w:val="bullet"/>
      <w:lvlText w:val=""/>
      <w:lvlJc w:val="left"/>
      <w:pPr>
        <w:ind w:left="7251" w:hanging="360"/>
      </w:pPr>
      <w:rPr>
        <w:rFonts w:ascii="Symbol" w:hAnsi="Symbol" w:hint="default"/>
      </w:rPr>
    </w:lvl>
    <w:lvl w:ilvl="7" w:tplc="08090003" w:tentative="1">
      <w:start w:val="1"/>
      <w:numFmt w:val="bullet"/>
      <w:lvlText w:val="o"/>
      <w:lvlJc w:val="left"/>
      <w:pPr>
        <w:ind w:left="7971" w:hanging="360"/>
      </w:pPr>
      <w:rPr>
        <w:rFonts w:ascii="Courier New" w:hAnsi="Courier New" w:cs="Courier New" w:hint="default"/>
      </w:rPr>
    </w:lvl>
    <w:lvl w:ilvl="8" w:tplc="08090005" w:tentative="1">
      <w:start w:val="1"/>
      <w:numFmt w:val="bullet"/>
      <w:lvlText w:val=""/>
      <w:lvlJc w:val="left"/>
      <w:pPr>
        <w:ind w:left="8691" w:hanging="360"/>
      </w:pPr>
      <w:rPr>
        <w:rFonts w:ascii="Wingdings" w:hAnsi="Wingdings" w:hint="default"/>
      </w:rPr>
    </w:lvl>
  </w:abstractNum>
  <w:abstractNum w:abstractNumId="8" w15:restartNumberingAfterBreak="0">
    <w:nsid w:val="338D7521"/>
    <w:multiLevelType w:val="hybridMultilevel"/>
    <w:tmpl w:val="B7B62EBA"/>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9" w15:restartNumberingAfterBreak="0">
    <w:nsid w:val="34473F42"/>
    <w:multiLevelType w:val="hybridMultilevel"/>
    <w:tmpl w:val="EBD4E65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7AA2378"/>
    <w:multiLevelType w:val="hybridMultilevel"/>
    <w:tmpl w:val="B0C039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C4B5C69"/>
    <w:multiLevelType w:val="hybridMultilevel"/>
    <w:tmpl w:val="D61225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CF769DF"/>
    <w:multiLevelType w:val="hybridMultilevel"/>
    <w:tmpl w:val="A97CA2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FD43BA8"/>
    <w:multiLevelType w:val="hybridMultilevel"/>
    <w:tmpl w:val="9474C0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50A34453"/>
    <w:multiLevelType w:val="hybridMultilevel"/>
    <w:tmpl w:val="E2B84A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18D5F61"/>
    <w:multiLevelType w:val="hybridMultilevel"/>
    <w:tmpl w:val="337204F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53CA308D"/>
    <w:multiLevelType w:val="hybridMultilevel"/>
    <w:tmpl w:val="8B025A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8A13189"/>
    <w:multiLevelType w:val="hybridMultilevel"/>
    <w:tmpl w:val="1AF693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3D04092"/>
    <w:multiLevelType w:val="hybridMultilevel"/>
    <w:tmpl w:val="2E1A0506"/>
    <w:lvl w:ilvl="0" w:tplc="08090011">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756E515A"/>
    <w:multiLevelType w:val="hybridMultilevel"/>
    <w:tmpl w:val="760C1C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B320166"/>
    <w:multiLevelType w:val="hybridMultilevel"/>
    <w:tmpl w:val="8A9608A6"/>
    <w:lvl w:ilvl="0" w:tplc="08090001">
      <w:start w:val="1"/>
      <w:numFmt w:val="bullet"/>
      <w:lvlText w:val=""/>
      <w:lvlJc w:val="left"/>
      <w:pPr>
        <w:ind w:left="2931" w:hanging="360"/>
      </w:pPr>
      <w:rPr>
        <w:rFonts w:ascii="Symbol" w:hAnsi="Symbol" w:hint="default"/>
      </w:rPr>
    </w:lvl>
    <w:lvl w:ilvl="1" w:tplc="08090003" w:tentative="1">
      <w:start w:val="1"/>
      <w:numFmt w:val="bullet"/>
      <w:lvlText w:val="o"/>
      <w:lvlJc w:val="left"/>
      <w:pPr>
        <w:ind w:left="3651" w:hanging="360"/>
      </w:pPr>
      <w:rPr>
        <w:rFonts w:ascii="Courier New" w:hAnsi="Courier New" w:cs="Courier New" w:hint="default"/>
      </w:rPr>
    </w:lvl>
    <w:lvl w:ilvl="2" w:tplc="08090005" w:tentative="1">
      <w:start w:val="1"/>
      <w:numFmt w:val="bullet"/>
      <w:lvlText w:val=""/>
      <w:lvlJc w:val="left"/>
      <w:pPr>
        <w:ind w:left="4371" w:hanging="360"/>
      </w:pPr>
      <w:rPr>
        <w:rFonts w:ascii="Wingdings" w:hAnsi="Wingdings" w:hint="default"/>
      </w:rPr>
    </w:lvl>
    <w:lvl w:ilvl="3" w:tplc="08090001" w:tentative="1">
      <w:start w:val="1"/>
      <w:numFmt w:val="bullet"/>
      <w:lvlText w:val=""/>
      <w:lvlJc w:val="left"/>
      <w:pPr>
        <w:ind w:left="5091" w:hanging="360"/>
      </w:pPr>
      <w:rPr>
        <w:rFonts w:ascii="Symbol" w:hAnsi="Symbol" w:hint="default"/>
      </w:rPr>
    </w:lvl>
    <w:lvl w:ilvl="4" w:tplc="08090003" w:tentative="1">
      <w:start w:val="1"/>
      <w:numFmt w:val="bullet"/>
      <w:lvlText w:val="o"/>
      <w:lvlJc w:val="left"/>
      <w:pPr>
        <w:ind w:left="5811" w:hanging="360"/>
      </w:pPr>
      <w:rPr>
        <w:rFonts w:ascii="Courier New" w:hAnsi="Courier New" w:cs="Courier New" w:hint="default"/>
      </w:rPr>
    </w:lvl>
    <w:lvl w:ilvl="5" w:tplc="08090005" w:tentative="1">
      <w:start w:val="1"/>
      <w:numFmt w:val="bullet"/>
      <w:lvlText w:val=""/>
      <w:lvlJc w:val="left"/>
      <w:pPr>
        <w:ind w:left="6531" w:hanging="360"/>
      </w:pPr>
      <w:rPr>
        <w:rFonts w:ascii="Wingdings" w:hAnsi="Wingdings" w:hint="default"/>
      </w:rPr>
    </w:lvl>
    <w:lvl w:ilvl="6" w:tplc="08090001" w:tentative="1">
      <w:start w:val="1"/>
      <w:numFmt w:val="bullet"/>
      <w:lvlText w:val=""/>
      <w:lvlJc w:val="left"/>
      <w:pPr>
        <w:ind w:left="7251" w:hanging="360"/>
      </w:pPr>
      <w:rPr>
        <w:rFonts w:ascii="Symbol" w:hAnsi="Symbol" w:hint="default"/>
      </w:rPr>
    </w:lvl>
    <w:lvl w:ilvl="7" w:tplc="08090003" w:tentative="1">
      <w:start w:val="1"/>
      <w:numFmt w:val="bullet"/>
      <w:lvlText w:val="o"/>
      <w:lvlJc w:val="left"/>
      <w:pPr>
        <w:ind w:left="7971" w:hanging="360"/>
      </w:pPr>
      <w:rPr>
        <w:rFonts w:ascii="Courier New" w:hAnsi="Courier New" w:cs="Courier New" w:hint="default"/>
      </w:rPr>
    </w:lvl>
    <w:lvl w:ilvl="8" w:tplc="08090005" w:tentative="1">
      <w:start w:val="1"/>
      <w:numFmt w:val="bullet"/>
      <w:lvlText w:val=""/>
      <w:lvlJc w:val="left"/>
      <w:pPr>
        <w:ind w:left="8691" w:hanging="360"/>
      </w:pPr>
      <w:rPr>
        <w:rFonts w:ascii="Wingdings" w:hAnsi="Wingdings" w:hint="default"/>
      </w:rPr>
    </w:lvl>
  </w:abstractNum>
  <w:abstractNum w:abstractNumId="25" w15:restartNumberingAfterBreak="0">
    <w:nsid w:val="7E0F5F08"/>
    <w:multiLevelType w:val="hybridMultilevel"/>
    <w:tmpl w:val="E268522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9"/>
  </w:num>
  <w:num w:numId="2">
    <w:abstractNumId w:val="21"/>
  </w:num>
  <w:num w:numId="3">
    <w:abstractNumId w:val="5"/>
  </w:num>
  <w:num w:numId="4">
    <w:abstractNumId w:val="18"/>
  </w:num>
  <w:num w:numId="5">
    <w:abstractNumId w:val="12"/>
  </w:num>
  <w:num w:numId="6">
    <w:abstractNumId w:val="3"/>
  </w:num>
  <w:num w:numId="7">
    <w:abstractNumId w:val="23"/>
  </w:num>
  <w:num w:numId="8">
    <w:abstractNumId w:val="14"/>
  </w:num>
  <w:num w:numId="9">
    <w:abstractNumId w:val="1"/>
  </w:num>
  <w:num w:numId="10">
    <w:abstractNumId w:val="2"/>
  </w:num>
  <w:num w:numId="11">
    <w:abstractNumId w:val="15"/>
  </w:num>
  <w:num w:numId="12">
    <w:abstractNumId w:val="6"/>
  </w:num>
  <w:num w:numId="13">
    <w:abstractNumId w:val="13"/>
  </w:num>
  <w:num w:numId="14">
    <w:abstractNumId w:val="4"/>
  </w:num>
  <w:num w:numId="15">
    <w:abstractNumId w:val="22"/>
  </w:num>
  <w:num w:numId="16">
    <w:abstractNumId w:val="20"/>
  </w:num>
  <w:num w:numId="17">
    <w:abstractNumId w:val="24"/>
  </w:num>
  <w:num w:numId="18">
    <w:abstractNumId w:val="25"/>
  </w:num>
  <w:num w:numId="19">
    <w:abstractNumId w:val="7"/>
  </w:num>
  <w:num w:numId="20">
    <w:abstractNumId w:val="11"/>
  </w:num>
  <w:num w:numId="21">
    <w:abstractNumId w:val="17"/>
  </w:num>
  <w:num w:numId="22">
    <w:abstractNumId w:val="10"/>
  </w:num>
  <w:num w:numId="23">
    <w:abstractNumId w:val="0"/>
  </w:num>
  <w:num w:numId="24">
    <w:abstractNumId w:val="16"/>
  </w:num>
  <w:num w:numId="25">
    <w:abstractNumId w:val="9"/>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550"/>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B24"/>
    <w:rsid w:val="00046D6D"/>
    <w:rsid w:val="00047333"/>
    <w:rsid w:val="00047BAC"/>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3E1"/>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1DC"/>
    <w:rsid w:val="000723CA"/>
    <w:rsid w:val="0007288E"/>
    <w:rsid w:val="00072A7D"/>
    <w:rsid w:val="00075176"/>
    <w:rsid w:val="00075585"/>
    <w:rsid w:val="00075C4D"/>
    <w:rsid w:val="00076833"/>
    <w:rsid w:val="0007699E"/>
    <w:rsid w:val="00076A21"/>
    <w:rsid w:val="00076B50"/>
    <w:rsid w:val="000773E2"/>
    <w:rsid w:val="00077953"/>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964"/>
    <w:rsid w:val="000C7E5E"/>
    <w:rsid w:val="000D0CA2"/>
    <w:rsid w:val="000D0D3A"/>
    <w:rsid w:val="000D1A70"/>
    <w:rsid w:val="000D35AD"/>
    <w:rsid w:val="000D3F39"/>
    <w:rsid w:val="000D4028"/>
    <w:rsid w:val="000D41FD"/>
    <w:rsid w:val="000D46C7"/>
    <w:rsid w:val="000D4D3D"/>
    <w:rsid w:val="000D4DDA"/>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1EF6"/>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784"/>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0AF"/>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002"/>
    <w:rsid w:val="00143BF3"/>
    <w:rsid w:val="00144508"/>
    <w:rsid w:val="0014485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D91"/>
    <w:rsid w:val="00167FBA"/>
    <w:rsid w:val="00170569"/>
    <w:rsid w:val="00172BD8"/>
    <w:rsid w:val="00172F7F"/>
    <w:rsid w:val="001731B7"/>
    <w:rsid w:val="00173387"/>
    <w:rsid w:val="001737A7"/>
    <w:rsid w:val="001746C9"/>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37EC"/>
    <w:rsid w:val="0018406A"/>
    <w:rsid w:val="0018494E"/>
    <w:rsid w:val="00184ED8"/>
    <w:rsid w:val="001851EB"/>
    <w:rsid w:val="00185213"/>
    <w:rsid w:val="00185B0A"/>
    <w:rsid w:val="00185EA6"/>
    <w:rsid w:val="00185EC6"/>
    <w:rsid w:val="0018625B"/>
    <w:rsid w:val="00187C8D"/>
    <w:rsid w:val="00187E8D"/>
    <w:rsid w:val="00190CA6"/>
    <w:rsid w:val="0019122C"/>
    <w:rsid w:val="0019131A"/>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23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6C0F"/>
    <w:rsid w:val="001C70A3"/>
    <w:rsid w:val="001C7A6A"/>
    <w:rsid w:val="001D018D"/>
    <w:rsid w:val="001D0536"/>
    <w:rsid w:val="001D0CA7"/>
    <w:rsid w:val="001D0DEC"/>
    <w:rsid w:val="001D0E9E"/>
    <w:rsid w:val="001D1D95"/>
    <w:rsid w:val="001D20D0"/>
    <w:rsid w:val="001D2153"/>
    <w:rsid w:val="001D350D"/>
    <w:rsid w:val="001D354F"/>
    <w:rsid w:val="001D3910"/>
    <w:rsid w:val="001D412E"/>
    <w:rsid w:val="001D4170"/>
    <w:rsid w:val="001D4704"/>
    <w:rsid w:val="001D4891"/>
    <w:rsid w:val="001D4E43"/>
    <w:rsid w:val="001D50F9"/>
    <w:rsid w:val="001D5120"/>
    <w:rsid w:val="001D5796"/>
    <w:rsid w:val="001D5A2C"/>
    <w:rsid w:val="001D5FA7"/>
    <w:rsid w:val="001E0452"/>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3AD4"/>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807"/>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A0F"/>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0E"/>
    <w:rsid w:val="00272063"/>
    <w:rsid w:val="0027238E"/>
    <w:rsid w:val="0027261B"/>
    <w:rsid w:val="002726AB"/>
    <w:rsid w:val="002726D4"/>
    <w:rsid w:val="002727C2"/>
    <w:rsid w:val="00272917"/>
    <w:rsid w:val="00272E7E"/>
    <w:rsid w:val="00273963"/>
    <w:rsid w:val="00273C40"/>
    <w:rsid w:val="002746F0"/>
    <w:rsid w:val="00274B47"/>
    <w:rsid w:val="00274EE8"/>
    <w:rsid w:val="002756D4"/>
    <w:rsid w:val="002767F7"/>
    <w:rsid w:val="0027682E"/>
    <w:rsid w:val="00276883"/>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3EA"/>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64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5D4F"/>
    <w:rsid w:val="002B66B0"/>
    <w:rsid w:val="002B69C7"/>
    <w:rsid w:val="002B6CF2"/>
    <w:rsid w:val="002B6EEE"/>
    <w:rsid w:val="002C065D"/>
    <w:rsid w:val="002C06D7"/>
    <w:rsid w:val="002C0C27"/>
    <w:rsid w:val="002C0D31"/>
    <w:rsid w:val="002C0FA2"/>
    <w:rsid w:val="002C126F"/>
    <w:rsid w:val="002C182E"/>
    <w:rsid w:val="002C1B0D"/>
    <w:rsid w:val="002C2433"/>
    <w:rsid w:val="002C366F"/>
    <w:rsid w:val="002C368D"/>
    <w:rsid w:val="002C485E"/>
    <w:rsid w:val="002C4A82"/>
    <w:rsid w:val="002C5476"/>
    <w:rsid w:val="002C5ADE"/>
    <w:rsid w:val="002C6043"/>
    <w:rsid w:val="002C616C"/>
    <w:rsid w:val="002C6788"/>
    <w:rsid w:val="002C6D61"/>
    <w:rsid w:val="002C6EE4"/>
    <w:rsid w:val="002C6F99"/>
    <w:rsid w:val="002C7370"/>
    <w:rsid w:val="002C7457"/>
    <w:rsid w:val="002C7D73"/>
    <w:rsid w:val="002C7EFA"/>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0750"/>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5B7C"/>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5FC6"/>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1A36"/>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2E40"/>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DE1"/>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847"/>
    <w:rsid w:val="003F0CBC"/>
    <w:rsid w:val="003F1066"/>
    <w:rsid w:val="003F1795"/>
    <w:rsid w:val="003F2C93"/>
    <w:rsid w:val="003F3028"/>
    <w:rsid w:val="003F34D2"/>
    <w:rsid w:val="003F3505"/>
    <w:rsid w:val="003F3C50"/>
    <w:rsid w:val="003F5198"/>
    <w:rsid w:val="003F6387"/>
    <w:rsid w:val="003F6DC1"/>
    <w:rsid w:val="003F7624"/>
    <w:rsid w:val="00400AD2"/>
    <w:rsid w:val="00400B5A"/>
    <w:rsid w:val="00400BA5"/>
    <w:rsid w:val="00400DA0"/>
    <w:rsid w:val="004031D8"/>
    <w:rsid w:val="0040376C"/>
    <w:rsid w:val="00403B5E"/>
    <w:rsid w:val="00403FA5"/>
    <w:rsid w:val="00404F74"/>
    <w:rsid w:val="00405A19"/>
    <w:rsid w:val="00406038"/>
    <w:rsid w:val="0040747C"/>
    <w:rsid w:val="00407AD5"/>
    <w:rsid w:val="004102C7"/>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0BBB"/>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011"/>
    <w:rsid w:val="004375D7"/>
    <w:rsid w:val="00437C41"/>
    <w:rsid w:val="004404DD"/>
    <w:rsid w:val="00440EEE"/>
    <w:rsid w:val="00441DC7"/>
    <w:rsid w:val="00441E65"/>
    <w:rsid w:val="00441EE3"/>
    <w:rsid w:val="00442142"/>
    <w:rsid w:val="0044218C"/>
    <w:rsid w:val="00442763"/>
    <w:rsid w:val="00442937"/>
    <w:rsid w:val="00442ACD"/>
    <w:rsid w:val="00442E8D"/>
    <w:rsid w:val="00443C97"/>
    <w:rsid w:val="0044416F"/>
    <w:rsid w:val="0044441C"/>
    <w:rsid w:val="00444F15"/>
    <w:rsid w:val="00445772"/>
    <w:rsid w:val="00445C7D"/>
    <w:rsid w:val="00446012"/>
    <w:rsid w:val="0044657D"/>
    <w:rsid w:val="00446EC6"/>
    <w:rsid w:val="00447ACE"/>
    <w:rsid w:val="00450855"/>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09F"/>
    <w:rsid w:val="00471416"/>
    <w:rsid w:val="00471831"/>
    <w:rsid w:val="00471953"/>
    <w:rsid w:val="00472135"/>
    <w:rsid w:val="004729E7"/>
    <w:rsid w:val="00472D48"/>
    <w:rsid w:val="00473301"/>
    <w:rsid w:val="00473955"/>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C43"/>
    <w:rsid w:val="00484E05"/>
    <w:rsid w:val="004861B9"/>
    <w:rsid w:val="00486708"/>
    <w:rsid w:val="00486B7A"/>
    <w:rsid w:val="0048720A"/>
    <w:rsid w:val="00487504"/>
    <w:rsid w:val="004905F5"/>
    <w:rsid w:val="00490D92"/>
    <w:rsid w:val="00490F62"/>
    <w:rsid w:val="00491454"/>
    <w:rsid w:val="00491D19"/>
    <w:rsid w:val="00491DE7"/>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2DE"/>
    <w:rsid w:val="004A7D27"/>
    <w:rsid w:val="004B0381"/>
    <w:rsid w:val="004B054E"/>
    <w:rsid w:val="004B0CFD"/>
    <w:rsid w:val="004B1097"/>
    <w:rsid w:val="004B1701"/>
    <w:rsid w:val="004B2754"/>
    <w:rsid w:val="004B2853"/>
    <w:rsid w:val="004B28B4"/>
    <w:rsid w:val="004B3CC4"/>
    <w:rsid w:val="004B3ED6"/>
    <w:rsid w:val="004B4B64"/>
    <w:rsid w:val="004B4FA9"/>
    <w:rsid w:val="004B5447"/>
    <w:rsid w:val="004B595C"/>
    <w:rsid w:val="004B673B"/>
    <w:rsid w:val="004B6F7C"/>
    <w:rsid w:val="004B70C4"/>
    <w:rsid w:val="004B7219"/>
    <w:rsid w:val="004B7629"/>
    <w:rsid w:val="004B76C4"/>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5E1"/>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4FD"/>
    <w:rsid w:val="004D5911"/>
    <w:rsid w:val="004D644C"/>
    <w:rsid w:val="004D6FC6"/>
    <w:rsid w:val="004E0668"/>
    <w:rsid w:val="004E15F0"/>
    <w:rsid w:val="004E23DF"/>
    <w:rsid w:val="004E2593"/>
    <w:rsid w:val="004E2895"/>
    <w:rsid w:val="004E2BD4"/>
    <w:rsid w:val="004E3792"/>
    <w:rsid w:val="004E42B7"/>
    <w:rsid w:val="004E46BB"/>
    <w:rsid w:val="004E4D80"/>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6C"/>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017"/>
    <w:rsid w:val="00526213"/>
    <w:rsid w:val="005269BB"/>
    <w:rsid w:val="00526D6C"/>
    <w:rsid w:val="00526FA4"/>
    <w:rsid w:val="00527461"/>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66F"/>
    <w:rsid w:val="00553F8E"/>
    <w:rsid w:val="00553FA5"/>
    <w:rsid w:val="0055406A"/>
    <w:rsid w:val="005544BD"/>
    <w:rsid w:val="00555579"/>
    <w:rsid w:val="00555632"/>
    <w:rsid w:val="00555AFB"/>
    <w:rsid w:val="005560BE"/>
    <w:rsid w:val="00556DF1"/>
    <w:rsid w:val="00557847"/>
    <w:rsid w:val="0055789C"/>
    <w:rsid w:val="00557B22"/>
    <w:rsid w:val="0056023E"/>
    <w:rsid w:val="00560A73"/>
    <w:rsid w:val="005620CF"/>
    <w:rsid w:val="00562A4C"/>
    <w:rsid w:val="005640B4"/>
    <w:rsid w:val="00564227"/>
    <w:rsid w:val="005648E6"/>
    <w:rsid w:val="0056553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2CE"/>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3448"/>
    <w:rsid w:val="005B4313"/>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2CFC"/>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2986"/>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2BC"/>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18C1"/>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547"/>
    <w:rsid w:val="006779EC"/>
    <w:rsid w:val="00677AB8"/>
    <w:rsid w:val="00677C8C"/>
    <w:rsid w:val="006807C7"/>
    <w:rsid w:val="0068243C"/>
    <w:rsid w:val="00682640"/>
    <w:rsid w:val="00682F2D"/>
    <w:rsid w:val="00683DDD"/>
    <w:rsid w:val="00684778"/>
    <w:rsid w:val="006848DC"/>
    <w:rsid w:val="00684B8F"/>
    <w:rsid w:val="00685246"/>
    <w:rsid w:val="006864D5"/>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10F"/>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729"/>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8A"/>
    <w:rsid w:val="006F2BC2"/>
    <w:rsid w:val="006F2F42"/>
    <w:rsid w:val="006F303B"/>
    <w:rsid w:val="006F4664"/>
    <w:rsid w:val="006F4BB7"/>
    <w:rsid w:val="006F4DF6"/>
    <w:rsid w:val="006F5826"/>
    <w:rsid w:val="006F5F23"/>
    <w:rsid w:val="006F5FE7"/>
    <w:rsid w:val="006F63F5"/>
    <w:rsid w:val="006F6B1E"/>
    <w:rsid w:val="006F785C"/>
    <w:rsid w:val="006F7D18"/>
    <w:rsid w:val="00701752"/>
    <w:rsid w:val="0070284C"/>
    <w:rsid w:val="0070286C"/>
    <w:rsid w:val="00702C17"/>
    <w:rsid w:val="00702FA5"/>
    <w:rsid w:val="00703663"/>
    <w:rsid w:val="00704DC8"/>
    <w:rsid w:val="007052F1"/>
    <w:rsid w:val="0070651E"/>
    <w:rsid w:val="007067E3"/>
    <w:rsid w:val="00706960"/>
    <w:rsid w:val="00706CB6"/>
    <w:rsid w:val="007072C4"/>
    <w:rsid w:val="007078A9"/>
    <w:rsid w:val="00710976"/>
    <w:rsid w:val="00710AD7"/>
    <w:rsid w:val="00710BEC"/>
    <w:rsid w:val="00710DDC"/>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2F65"/>
    <w:rsid w:val="00743091"/>
    <w:rsid w:val="007436D9"/>
    <w:rsid w:val="00744193"/>
    <w:rsid w:val="0074433A"/>
    <w:rsid w:val="00744400"/>
    <w:rsid w:val="00745791"/>
    <w:rsid w:val="007457DF"/>
    <w:rsid w:val="00745B7F"/>
    <w:rsid w:val="00745E94"/>
    <w:rsid w:val="0074675B"/>
    <w:rsid w:val="00746EC8"/>
    <w:rsid w:val="007475E9"/>
    <w:rsid w:val="00750C63"/>
    <w:rsid w:val="00750EE9"/>
    <w:rsid w:val="00751379"/>
    <w:rsid w:val="00751650"/>
    <w:rsid w:val="00751C41"/>
    <w:rsid w:val="0075204B"/>
    <w:rsid w:val="007525AD"/>
    <w:rsid w:val="00752D13"/>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2A78"/>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BAB"/>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586"/>
    <w:rsid w:val="00794B75"/>
    <w:rsid w:val="00794D16"/>
    <w:rsid w:val="00794EAA"/>
    <w:rsid w:val="007953D0"/>
    <w:rsid w:val="00795CA3"/>
    <w:rsid w:val="00795D82"/>
    <w:rsid w:val="00796426"/>
    <w:rsid w:val="00796514"/>
    <w:rsid w:val="007969DC"/>
    <w:rsid w:val="00796CB0"/>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38FE"/>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D7A44"/>
    <w:rsid w:val="007E00A7"/>
    <w:rsid w:val="007E0256"/>
    <w:rsid w:val="007E1A07"/>
    <w:rsid w:val="007E1B30"/>
    <w:rsid w:val="007E22A8"/>
    <w:rsid w:val="007E2CD8"/>
    <w:rsid w:val="007E2D80"/>
    <w:rsid w:val="007E2D92"/>
    <w:rsid w:val="007E32CE"/>
    <w:rsid w:val="007E3A35"/>
    <w:rsid w:val="007E498A"/>
    <w:rsid w:val="007E4CEA"/>
    <w:rsid w:val="007E5046"/>
    <w:rsid w:val="007E56AC"/>
    <w:rsid w:val="007E5BFD"/>
    <w:rsid w:val="007F0DFC"/>
    <w:rsid w:val="007F0E4B"/>
    <w:rsid w:val="007F1254"/>
    <w:rsid w:val="007F1484"/>
    <w:rsid w:val="007F1721"/>
    <w:rsid w:val="007F174C"/>
    <w:rsid w:val="007F1A72"/>
    <w:rsid w:val="007F1ABE"/>
    <w:rsid w:val="007F2078"/>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A7C"/>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397F"/>
    <w:rsid w:val="008142A1"/>
    <w:rsid w:val="00814785"/>
    <w:rsid w:val="00815BB7"/>
    <w:rsid w:val="00815EBE"/>
    <w:rsid w:val="00815F20"/>
    <w:rsid w:val="008160B5"/>
    <w:rsid w:val="00816433"/>
    <w:rsid w:val="008165F1"/>
    <w:rsid w:val="00816720"/>
    <w:rsid w:val="00816CC3"/>
    <w:rsid w:val="00817301"/>
    <w:rsid w:val="0081773F"/>
    <w:rsid w:val="0082018D"/>
    <w:rsid w:val="0082064E"/>
    <w:rsid w:val="008208B6"/>
    <w:rsid w:val="00822332"/>
    <w:rsid w:val="0082370A"/>
    <w:rsid w:val="00823FA1"/>
    <w:rsid w:val="00824935"/>
    <w:rsid w:val="00825BAF"/>
    <w:rsid w:val="00826227"/>
    <w:rsid w:val="0082651C"/>
    <w:rsid w:val="00826A6C"/>
    <w:rsid w:val="008270C2"/>
    <w:rsid w:val="0082723D"/>
    <w:rsid w:val="008279E2"/>
    <w:rsid w:val="00827E8E"/>
    <w:rsid w:val="00830A37"/>
    <w:rsid w:val="00830F89"/>
    <w:rsid w:val="008310CF"/>
    <w:rsid w:val="00831320"/>
    <w:rsid w:val="0083158E"/>
    <w:rsid w:val="00831643"/>
    <w:rsid w:val="00831C45"/>
    <w:rsid w:val="00831EFB"/>
    <w:rsid w:val="00832BD5"/>
    <w:rsid w:val="00832E0E"/>
    <w:rsid w:val="008349A8"/>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4C9B"/>
    <w:rsid w:val="00844E89"/>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38"/>
    <w:rsid w:val="00854942"/>
    <w:rsid w:val="00854DA8"/>
    <w:rsid w:val="00854FF1"/>
    <w:rsid w:val="00855D1D"/>
    <w:rsid w:val="0085623E"/>
    <w:rsid w:val="00856747"/>
    <w:rsid w:val="00857224"/>
    <w:rsid w:val="00857C5D"/>
    <w:rsid w:val="00860502"/>
    <w:rsid w:val="00861FF2"/>
    <w:rsid w:val="008629DC"/>
    <w:rsid w:val="00862A9C"/>
    <w:rsid w:val="008632DE"/>
    <w:rsid w:val="0086346C"/>
    <w:rsid w:val="008649FB"/>
    <w:rsid w:val="00865195"/>
    <w:rsid w:val="00866E50"/>
    <w:rsid w:val="008678AC"/>
    <w:rsid w:val="00870144"/>
    <w:rsid w:val="00870516"/>
    <w:rsid w:val="0087079D"/>
    <w:rsid w:val="00870822"/>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13B"/>
    <w:rsid w:val="008811E3"/>
    <w:rsid w:val="00881E01"/>
    <w:rsid w:val="00881E2E"/>
    <w:rsid w:val="008828E4"/>
    <w:rsid w:val="00882F6F"/>
    <w:rsid w:val="008832D4"/>
    <w:rsid w:val="00883E76"/>
    <w:rsid w:val="00883EB1"/>
    <w:rsid w:val="00884082"/>
    <w:rsid w:val="00884097"/>
    <w:rsid w:val="00884112"/>
    <w:rsid w:val="00884644"/>
    <w:rsid w:val="008849B8"/>
    <w:rsid w:val="00884FDA"/>
    <w:rsid w:val="00885005"/>
    <w:rsid w:val="008851CB"/>
    <w:rsid w:val="00885371"/>
    <w:rsid w:val="00885A33"/>
    <w:rsid w:val="00885A4E"/>
    <w:rsid w:val="00886180"/>
    <w:rsid w:val="008862A6"/>
    <w:rsid w:val="008865B8"/>
    <w:rsid w:val="00887762"/>
    <w:rsid w:val="00887B1A"/>
    <w:rsid w:val="008903D2"/>
    <w:rsid w:val="00890E0D"/>
    <w:rsid w:val="00891402"/>
    <w:rsid w:val="008926AD"/>
    <w:rsid w:val="0089289A"/>
    <w:rsid w:val="008929AA"/>
    <w:rsid w:val="008932BA"/>
    <w:rsid w:val="0089338E"/>
    <w:rsid w:val="00894385"/>
    <w:rsid w:val="00894CEA"/>
    <w:rsid w:val="0089527C"/>
    <w:rsid w:val="00895322"/>
    <w:rsid w:val="00895AE1"/>
    <w:rsid w:val="00896286"/>
    <w:rsid w:val="008969C3"/>
    <w:rsid w:val="00896DF5"/>
    <w:rsid w:val="0089749E"/>
    <w:rsid w:val="008A0084"/>
    <w:rsid w:val="008A0356"/>
    <w:rsid w:val="008A0395"/>
    <w:rsid w:val="008A0C88"/>
    <w:rsid w:val="008A144B"/>
    <w:rsid w:val="008A1947"/>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60D0"/>
    <w:rsid w:val="008C7141"/>
    <w:rsid w:val="008C78CC"/>
    <w:rsid w:val="008C7F6E"/>
    <w:rsid w:val="008D043C"/>
    <w:rsid w:val="008D05C8"/>
    <w:rsid w:val="008D0A84"/>
    <w:rsid w:val="008D11FA"/>
    <w:rsid w:val="008D1339"/>
    <w:rsid w:val="008D1B11"/>
    <w:rsid w:val="008D2480"/>
    <w:rsid w:val="008D2B5C"/>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3BC7"/>
    <w:rsid w:val="00923E0B"/>
    <w:rsid w:val="00924134"/>
    <w:rsid w:val="0092435A"/>
    <w:rsid w:val="00924527"/>
    <w:rsid w:val="00924AE0"/>
    <w:rsid w:val="00924EA1"/>
    <w:rsid w:val="00924ED5"/>
    <w:rsid w:val="0092551B"/>
    <w:rsid w:val="00926093"/>
    <w:rsid w:val="00926181"/>
    <w:rsid w:val="00926910"/>
    <w:rsid w:val="00926C31"/>
    <w:rsid w:val="00926FA9"/>
    <w:rsid w:val="009270D5"/>
    <w:rsid w:val="00927397"/>
    <w:rsid w:val="009273F4"/>
    <w:rsid w:val="00927D65"/>
    <w:rsid w:val="009306CF"/>
    <w:rsid w:val="009307DE"/>
    <w:rsid w:val="0093115D"/>
    <w:rsid w:val="00931900"/>
    <w:rsid w:val="00931B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3C4"/>
    <w:rsid w:val="00941815"/>
    <w:rsid w:val="00941952"/>
    <w:rsid w:val="009423C2"/>
    <w:rsid w:val="009423CA"/>
    <w:rsid w:val="00944B97"/>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0B6"/>
    <w:rsid w:val="00955573"/>
    <w:rsid w:val="00955A25"/>
    <w:rsid w:val="00955ED6"/>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11F"/>
    <w:rsid w:val="00965670"/>
    <w:rsid w:val="00965829"/>
    <w:rsid w:val="009659D7"/>
    <w:rsid w:val="00966222"/>
    <w:rsid w:val="0096624F"/>
    <w:rsid w:val="009677B4"/>
    <w:rsid w:val="00967E35"/>
    <w:rsid w:val="00967EA6"/>
    <w:rsid w:val="00970EE6"/>
    <w:rsid w:val="00970FD1"/>
    <w:rsid w:val="00972460"/>
    <w:rsid w:val="009730CB"/>
    <w:rsid w:val="00973DD7"/>
    <w:rsid w:val="00975805"/>
    <w:rsid w:val="00975B5D"/>
    <w:rsid w:val="009765A6"/>
    <w:rsid w:val="00976E38"/>
    <w:rsid w:val="00976EE7"/>
    <w:rsid w:val="00977872"/>
    <w:rsid w:val="009801E6"/>
    <w:rsid w:val="00980819"/>
    <w:rsid w:val="00981073"/>
    <w:rsid w:val="009813A4"/>
    <w:rsid w:val="00981FAB"/>
    <w:rsid w:val="0098263A"/>
    <w:rsid w:val="00982FAA"/>
    <w:rsid w:val="009831F6"/>
    <w:rsid w:val="00983A8F"/>
    <w:rsid w:val="00983D02"/>
    <w:rsid w:val="00985481"/>
    <w:rsid w:val="00985CD1"/>
    <w:rsid w:val="00985F33"/>
    <w:rsid w:val="00986CC0"/>
    <w:rsid w:val="00987BFD"/>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1E66"/>
    <w:rsid w:val="009A2456"/>
    <w:rsid w:val="009A2977"/>
    <w:rsid w:val="009A336C"/>
    <w:rsid w:val="009A3944"/>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6AC3"/>
    <w:rsid w:val="009B6C86"/>
    <w:rsid w:val="009B755B"/>
    <w:rsid w:val="009B75D8"/>
    <w:rsid w:val="009B77B2"/>
    <w:rsid w:val="009B7D59"/>
    <w:rsid w:val="009B7D80"/>
    <w:rsid w:val="009C0EA1"/>
    <w:rsid w:val="009C3796"/>
    <w:rsid w:val="009C3A75"/>
    <w:rsid w:val="009C6A92"/>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085"/>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9F7F05"/>
    <w:rsid w:val="00A004A6"/>
    <w:rsid w:val="00A019E3"/>
    <w:rsid w:val="00A02F0A"/>
    <w:rsid w:val="00A03221"/>
    <w:rsid w:val="00A0359E"/>
    <w:rsid w:val="00A06157"/>
    <w:rsid w:val="00A067AC"/>
    <w:rsid w:val="00A06B10"/>
    <w:rsid w:val="00A07886"/>
    <w:rsid w:val="00A078CD"/>
    <w:rsid w:val="00A07EE4"/>
    <w:rsid w:val="00A07FDB"/>
    <w:rsid w:val="00A10F6B"/>
    <w:rsid w:val="00A12B36"/>
    <w:rsid w:val="00A13768"/>
    <w:rsid w:val="00A1528C"/>
    <w:rsid w:val="00A1535A"/>
    <w:rsid w:val="00A1581E"/>
    <w:rsid w:val="00A15B1A"/>
    <w:rsid w:val="00A1623F"/>
    <w:rsid w:val="00A162F2"/>
    <w:rsid w:val="00A16B29"/>
    <w:rsid w:val="00A16FED"/>
    <w:rsid w:val="00A170E6"/>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6F"/>
    <w:rsid w:val="00A4188F"/>
    <w:rsid w:val="00A41BAD"/>
    <w:rsid w:val="00A42053"/>
    <w:rsid w:val="00A421D8"/>
    <w:rsid w:val="00A42BC1"/>
    <w:rsid w:val="00A44BB5"/>
    <w:rsid w:val="00A44D71"/>
    <w:rsid w:val="00A44DE0"/>
    <w:rsid w:val="00A452CD"/>
    <w:rsid w:val="00A452D7"/>
    <w:rsid w:val="00A4592A"/>
    <w:rsid w:val="00A45B88"/>
    <w:rsid w:val="00A47112"/>
    <w:rsid w:val="00A474B4"/>
    <w:rsid w:val="00A47B1D"/>
    <w:rsid w:val="00A47FF4"/>
    <w:rsid w:val="00A5040E"/>
    <w:rsid w:val="00A50838"/>
    <w:rsid w:val="00A50C69"/>
    <w:rsid w:val="00A50C6C"/>
    <w:rsid w:val="00A51444"/>
    <w:rsid w:val="00A51A80"/>
    <w:rsid w:val="00A51BE2"/>
    <w:rsid w:val="00A53398"/>
    <w:rsid w:val="00A53516"/>
    <w:rsid w:val="00A54275"/>
    <w:rsid w:val="00A545C2"/>
    <w:rsid w:val="00A54892"/>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52D5"/>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87AE4"/>
    <w:rsid w:val="00A90272"/>
    <w:rsid w:val="00A908F6"/>
    <w:rsid w:val="00A90CF2"/>
    <w:rsid w:val="00A91BA8"/>
    <w:rsid w:val="00A924D2"/>
    <w:rsid w:val="00A92858"/>
    <w:rsid w:val="00A92A1B"/>
    <w:rsid w:val="00A9360B"/>
    <w:rsid w:val="00A9367F"/>
    <w:rsid w:val="00A936F0"/>
    <w:rsid w:val="00A94B00"/>
    <w:rsid w:val="00A959A0"/>
    <w:rsid w:val="00A96495"/>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9D0"/>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8CD"/>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7D0"/>
    <w:rsid w:val="00AD592B"/>
    <w:rsid w:val="00AD5A0F"/>
    <w:rsid w:val="00AD5B73"/>
    <w:rsid w:val="00AD61E5"/>
    <w:rsid w:val="00AD6660"/>
    <w:rsid w:val="00AD6871"/>
    <w:rsid w:val="00AD6FE4"/>
    <w:rsid w:val="00AD7467"/>
    <w:rsid w:val="00AD7682"/>
    <w:rsid w:val="00AE1C38"/>
    <w:rsid w:val="00AE30C0"/>
    <w:rsid w:val="00AE34AB"/>
    <w:rsid w:val="00AE35BC"/>
    <w:rsid w:val="00AE4D4B"/>
    <w:rsid w:val="00AE4E83"/>
    <w:rsid w:val="00AE554D"/>
    <w:rsid w:val="00AE55B5"/>
    <w:rsid w:val="00AE570C"/>
    <w:rsid w:val="00AE5F87"/>
    <w:rsid w:val="00AE64FD"/>
    <w:rsid w:val="00AE66A0"/>
    <w:rsid w:val="00AE6890"/>
    <w:rsid w:val="00AE6A6D"/>
    <w:rsid w:val="00AE7A25"/>
    <w:rsid w:val="00AE7BC0"/>
    <w:rsid w:val="00AE7FEF"/>
    <w:rsid w:val="00AF0070"/>
    <w:rsid w:val="00AF0251"/>
    <w:rsid w:val="00AF0411"/>
    <w:rsid w:val="00AF1A8C"/>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256"/>
    <w:rsid w:val="00AF6C02"/>
    <w:rsid w:val="00AF7435"/>
    <w:rsid w:val="00AF77DC"/>
    <w:rsid w:val="00AF7B63"/>
    <w:rsid w:val="00AF7B83"/>
    <w:rsid w:val="00B00C64"/>
    <w:rsid w:val="00B0168C"/>
    <w:rsid w:val="00B01BCD"/>
    <w:rsid w:val="00B0269B"/>
    <w:rsid w:val="00B03A91"/>
    <w:rsid w:val="00B03B38"/>
    <w:rsid w:val="00B04241"/>
    <w:rsid w:val="00B0483E"/>
    <w:rsid w:val="00B0536E"/>
    <w:rsid w:val="00B06CB2"/>
    <w:rsid w:val="00B071EE"/>
    <w:rsid w:val="00B07700"/>
    <w:rsid w:val="00B07885"/>
    <w:rsid w:val="00B07BB3"/>
    <w:rsid w:val="00B1019E"/>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27A8E"/>
    <w:rsid w:val="00B307EF"/>
    <w:rsid w:val="00B30982"/>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77C"/>
    <w:rsid w:val="00B36BC6"/>
    <w:rsid w:val="00B373B5"/>
    <w:rsid w:val="00B3753A"/>
    <w:rsid w:val="00B403AF"/>
    <w:rsid w:val="00B404D4"/>
    <w:rsid w:val="00B42044"/>
    <w:rsid w:val="00B4251E"/>
    <w:rsid w:val="00B432BE"/>
    <w:rsid w:val="00B43ADA"/>
    <w:rsid w:val="00B43C2C"/>
    <w:rsid w:val="00B44682"/>
    <w:rsid w:val="00B44871"/>
    <w:rsid w:val="00B44E4E"/>
    <w:rsid w:val="00B4507D"/>
    <w:rsid w:val="00B45614"/>
    <w:rsid w:val="00B45935"/>
    <w:rsid w:val="00B45F13"/>
    <w:rsid w:val="00B46A25"/>
    <w:rsid w:val="00B46AEB"/>
    <w:rsid w:val="00B47136"/>
    <w:rsid w:val="00B508F1"/>
    <w:rsid w:val="00B511DE"/>
    <w:rsid w:val="00B51329"/>
    <w:rsid w:val="00B519F4"/>
    <w:rsid w:val="00B51E94"/>
    <w:rsid w:val="00B51E9B"/>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118"/>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69D7"/>
    <w:rsid w:val="00B87187"/>
    <w:rsid w:val="00B875D5"/>
    <w:rsid w:val="00B8799A"/>
    <w:rsid w:val="00B90273"/>
    <w:rsid w:val="00B90CE3"/>
    <w:rsid w:val="00B920F0"/>
    <w:rsid w:val="00B927D6"/>
    <w:rsid w:val="00B93036"/>
    <w:rsid w:val="00B93238"/>
    <w:rsid w:val="00B93E16"/>
    <w:rsid w:val="00B9438A"/>
    <w:rsid w:val="00B944BD"/>
    <w:rsid w:val="00B948DE"/>
    <w:rsid w:val="00B94DC4"/>
    <w:rsid w:val="00B96911"/>
    <w:rsid w:val="00B9706B"/>
    <w:rsid w:val="00BA0668"/>
    <w:rsid w:val="00BA0B9E"/>
    <w:rsid w:val="00BA0DBB"/>
    <w:rsid w:val="00BA1042"/>
    <w:rsid w:val="00BA39DC"/>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2FC"/>
    <w:rsid w:val="00BC3A1F"/>
    <w:rsid w:val="00BC3F7D"/>
    <w:rsid w:val="00BC490A"/>
    <w:rsid w:val="00BC49C3"/>
    <w:rsid w:val="00BC5B6C"/>
    <w:rsid w:val="00BC623B"/>
    <w:rsid w:val="00BC65AB"/>
    <w:rsid w:val="00BC6921"/>
    <w:rsid w:val="00BC78AE"/>
    <w:rsid w:val="00BC7982"/>
    <w:rsid w:val="00BC7B95"/>
    <w:rsid w:val="00BD0526"/>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6ADF"/>
    <w:rsid w:val="00BD7564"/>
    <w:rsid w:val="00BD7ADF"/>
    <w:rsid w:val="00BE0A77"/>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1250"/>
    <w:rsid w:val="00C02699"/>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005"/>
    <w:rsid w:val="00C12422"/>
    <w:rsid w:val="00C126F5"/>
    <w:rsid w:val="00C12B0F"/>
    <w:rsid w:val="00C12DD8"/>
    <w:rsid w:val="00C13085"/>
    <w:rsid w:val="00C13156"/>
    <w:rsid w:val="00C13315"/>
    <w:rsid w:val="00C13BFE"/>
    <w:rsid w:val="00C13CC0"/>
    <w:rsid w:val="00C14EAF"/>
    <w:rsid w:val="00C15B3C"/>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9A9"/>
    <w:rsid w:val="00C34E4B"/>
    <w:rsid w:val="00C35298"/>
    <w:rsid w:val="00C35BB5"/>
    <w:rsid w:val="00C402E8"/>
    <w:rsid w:val="00C4057C"/>
    <w:rsid w:val="00C408C5"/>
    <w:rsid w:val="00C40E41"/>
    <w:rsid w:val="00C425B2"/>
    <w:rsid w:val="00C429BE"/>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67"/>
    <w:rsid w:val="00C60CC1"/>
    <w:rsid w:val="00C60EAB"/>
    <w:rsid w:val="00C60FFE"/>
    <w:rsid w:val="00C61529"/>
    <w:rsid w:val="00C61C95"/>
    <w:rsid w:val="00C625DC"/>
    <w:rsid w:val="00C63095"/>
    <w:rsid w:val="00C632B5"/>
    <w:rsid w:val="00C633E1"/>
    <w:rsid w:val="00C64498"/>
    <w:rsid w:val="00C64D31"/>
    <w:rsid w:val="00C6558C"/>
    <w:rsid w:val="00C655DA"/>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01B0"/>
    <w:rsid w:val="00CA1A6F"/>
    <w:rsid w:val="00CA33CF"/>
    <w:rsid w:val="00CA357C"/>
    <w:rsid w:val="00CA42A2"/>
    <w:rsid w:val="00CA506F"/>
    <w:rsid w:val="00CA5364"/>
    <w:rsid w:val="00CA6515"/>
    <w:rsid w:val="00CA7CF1"/>
    <w:rsid w:val="00CB02F6"/>
    <w:rsid w:val="00CB0584"/>
    <w:rsid w:val="00CB0772"/>
    <w:rsid w:val="00CB0B35"/>
    <w:rsid w:val="00CB0B98"/>
    <w:rsid w:val="00CB0FCF"/>
    <w:rsid w:val="00CB1604"/>
    <w:rsid w:val="00CB1B0A"/>
    <w:rsid w:val="00CB2159"/>
    <w:rsid w:val="00CB2ABD"/>
    <w:rsid w:val="00CB3079"/>
    <w:rsid w:val="00CB3C59"/>
    <w:rsid w:val="00CB5265"/>
    <w:rsid w:val="00CB582E"/>
    <w:rsid w:val="00CB5862"/>
    <w:rsid w:val="00CB5A6A"/>
    <w:rsid w:val="00CB5C1D"/>
    <w:rsid w:val="00CB6399"/>
    <w:rsid w:val="00CB7F56"/>
    <w:rsid w:val="00CB7FE5"/>
    <w:rsid w:val="00CC0962"/>
    <w:rsid w:val="00CC0F38"/>
    <w:rsid w:val="00CC0F75"/>
    <w:rsid w:val="00CC0F8A"/>
    <w:rsid w:val="00CC12AB"/>
    <w:rsid w:val="00CC1BA9"/>
    <w:rsid w:val="00CC2C08"/>
    <w:rsid w:val="00CC3180"/>
    <w:rsid w:val="00CC33D6"/>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90C"/>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0C85"/>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0BFF"/>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7E8"/>
    <w:rsid w:val="00D61A58"/>
    <w:rsid w:val="00D6218C"/>
    <w:rsid w:val="00D62831"/>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35C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82C"/>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6C3"/>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C8A"/>
    <w:rsid w:val="00DB3D07"/>
    <w:rsid w:val="00DB3FD3"/>
    <w:rsid w:val="00DB4231"/>
    <w:rsid w:val="00DB577E"/>
    <w:rsid w:val="00DB596C"/>
    <w:rsid w:val="00DB5F88"/>
    <w:rsid w:val="00DB5FDC"/>
    <w:rsid w:val="00DB5FE0"/>
    <w:rsid w:val="00DB662D"/>
    <w:rsid w:val="00DB694A"/>
    <w:rsid w:val="00DB7361"/>
    <w:rsid w:val="00DB7626"/>
    <w:rsid w:val="00DC1C7D"/>
    <w:rsid w:val="00DC1EF7"/>
    <w:rsid w:val="00DC2E4C"/>
    <w:rsid w:val="00DC31DE"/>
    <w:rsid w:val="00DC379D"/>
    <w:rsid w:val="00DC38F0"/>
    <w:rsid w:val="00DC3DFC"/>
    <w:rsid w:val="00DC3E2D"/>
    <w:rsid w:val="00DC4AB2"/>
    <w:rsid w:val="00DC6071"/>
    <w:rsid w:val="00DC6845"/>
    <w:rsid w:val="00DC6A2F"/>
    <w:rsid w:val="00DC6AC8"/>
    <w:rsid w:val="00DC712F"/>
    <w:rsid w:val="00DC75CC"/>
    <w:rsid w:val="00DC7A5A"/>
    <w:rsid w:val="00DC7D72"/>
    <w:rsid w:val="00DD07C2"/>
    <w:rsid w:val="00DD0A7F"/>
    <w:rsid w:val="00DD0CE2"/>
    <w:rsid w:val="00DD0F1D"/>
    <w:rsid w:val="00DD1085"/>
    <w:rsid w:val="00DD278A"/>
    <w:rsid w:val="00DD2B1F"/>
    <w:rsid w:val="00DD32B6"/>
    <w:rsid w:val="00DD32F8"/>
    <w:rsid w:val="00DD4271"/>
    <w:rsid w:val="00DD4528"/>
    <w:rsid w:val="00DD4FCA"/>
    <w:rsid w:val="00DD5419"/>
    <w:rsid w:val="00DD57D5"/>
    <w:rsid w:val="00DD6CB0"/>
    <w:rsid w:val="00DE144F"/>
    <w:rsid w:val="00DE1BA5"/>
    <w:rsid w:val="00DE39D6"/>
    <w:rsid w:val="00DE3B26"/>
    <w:rsid w:val="00DE4729"/>
    <w:rsid w:val="00DE4F77"/>
    <w:rsid w:val="00DE50F4"/>
    <w:rsid w:val="00DE5981"/>
    <w:rsid w:val="00DE5B8E"/>
    <w:rsid w:val="00DE5C35"/>
    <w:rsid w:val="00DE71D0"/>
    <w:rsid w:val="00DF04AC"/>
    <w:rsid w:val="00DF063E"/>
    <w:rsid w:val="00DF13BA"/>
    <w:rsid w:val="00DF14F3"/>
    <w:rsid w:val="00DF1871"/>
    <w:rsid w:val="00DF1899"/>
    <w:rsid w:val="00DF1A15"/>
    <w:rsid w:val="00DF1FE8"/>
    <w:rsid w:val="00DF24C0"/>
    <w:rsid w:val="00DF24FD"/>
    <w:rsid w:val="00DF34FC"/>
    <w:rsid w:val="00DF3812"/>
    <w:rsid w:val="00DF3D7D"/>
    <w:rsid w:val="00DF3D9E"/>
    <w:rsid w:val="00DF48A1"/>
    <w:rsid w:val="00DF48D1"/>
    <w:rsid w:val="00DF4F3A"/>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702"/>
    <w:rsid w:val="00E279E5"/>
    <w:rsid w:val="00E30829"/>
    <w:rsid w:val="00E31453"/>
    <w:rsid w:val="00E314A2"/>
    <w:rsid w:val="00E324E8"/>
    <w:rsid w:val="00E32BCE"/>
    <w:rsid w:val="00E33521"/>
    <w:rsid w:val="00E338CE"/>
    <w:rsid w:val="00E33CCE"/>
    <w:rsid w:val="00E33D37"/>
    <w:rsid w:val="00E33E04"/>
    <w:rsid w:val="00E3505E"/>
    <w:rsid w:val="00E35836"/>
    <w:rsid w:val="00E35EED"/>
    <w:rsid w:val="00E3745B"/>
    <w:rsid w:val="00E37A21"/>
    <w:rsid w:val="00E37D48"/>
    <w:rsid w:val="00E40617"/>
    <w:rsid w:val="00E41629"/>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9BD"/>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4B5"/>
    <w:rsid w:val="00E745ED"/>
    <w:rsid w:val="00E75021"/>
    <w:rsid w:val="00E752A0"/>
    <w:rsid w:val="00E7546D"/>
    <w:rsid w:val="00E75B7C"/>
    <w:rsid w:val="00E75C85"/>
    <w:rsid w:val="00E76E44"/>
    <w:rsid w:val="00E7727C"/>
    <w:rsid w:val="00E773A2"/>
    <w:rsid w:val="00E77BF0"/>
    <w:rsid w:val="00E8000B"/>
    <w:rsid w:val="00E8012B"/>
    <w:rsid w:val="00E80A5A"/>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87E12"/>
    <w:rsid w:val="00E907E9"/>
    <w:rsid w:val="00E90BF3"/>
    <w:rsid w:val="00E90FC4"/>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D8F"/>
    <w:rsid w:val="00EB1F15"/>
    <w:rsid w:val="00EB2B38"/>
    <w:rsid w:val="00EB333D"/>
    <w:rsid w:val="00EB36B6"/>
    <w:rsid w:val="00EB3D93"/>
    <w:rsid w:val="00EB4833"/>
    <w:rsid w:val="00EB565B"/>
    <w:rsid w:val="00EB619B"/>
    <w:rsid w:val="00EB660B"/>
    <w:rsid w:val="00EB6BD1"/>
    <w:rsid w:val="00EC0154"/>
    <w:rsid w:val="00EC024F"/>
    <w:rsid w:val="00EC0C11"/>
    <w:rsid w:val="00EC1D69"/>
    <w:rsid w:val="00EC205A"/>
    <w:rsid w:val="00EC229C"/>
    <w:rsid w:val="00EC2C73"/>
    <w:rsid w:val="00EC2E0E"/>
    <w:rsid w:val="00EC342F"/>
    <w:rsid w:val="00EC48B0"/>
    <w:rsid w:val="00EC4A76"/>
    <w:rsid w:val="00EC5409"/>
    <w:rsid w:val="00EC55E0"/>
    <w:rsid w:val="00EC575A"/>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17"/>
    <w:rsid w:val="00ED59FD"/>
    <w:rsid w:val="00ED6044"/>
    <w:rsid w:val="00ED6705"/>
    <w:rsid w:val="00ED6ED3"/>
    <w:rsid w:val="00ED78B1"/>
    <w:rsid w:val="00EE243F"/>
    <w:rsid w:val="00EE251D"/>
    <w:rsid w:val="00EE2612"/>
    <w:rsid w:val="00EE26C6"/>
    <w:rsid w:val="00EE29EB"/>
    <w:rsid w:val="00EE2FF7"/>
    <w:rsid w:val="00EE46BA"/>
    <w:rsid w:val="00EE4872"/>
    <w:rsid w:val="00EE50DB"/>
    <w:rsid w:val="00EE5B4A"/>
    <w:rsid w:val="00EE6A75"/>
    <w:rsid w:val="00EF00E9"/>
    <w:rsid w:val="00EF0418"/>
    <w:rsid w:val="00EF0EAF"/>
    <w:rsid w:val="00EF10B4"/>
    <w:rsid w:val="00EF131C"/>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098"/>
    <w:rsid w:val="00F22A8B"/>
    <w:rsid w:val="00F22CEE"/>
    <w:rsid w:val="00F2304F"/>
    <w:rsid w:val="00F239AD"/>
    <w:rsid w:val="00F23AB6"/>
    <w:rsid w:val="00F24441"/>
    <w:rsid w:val="00F24B64"/>
    <w:rsid w:val="00F24C6F"/>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2E4C"/>
    <w:rsid w:val="00F43688"/>
    <w:rsid w:val="00F43FCC"/>
    <w:rsid w:val="00F4405D"/>
    <w:rsid w:val="00F44182"/>
    <w:rsid w:val="00F441D5"/>
    <w:rsid w:val="00F443FE"/>
    <w:rsid w:val="00F44A04"/>
    <w:rsid w:val="00F45AB7"/>
    <w:rsid w:val="00F462D8"/>
    <w:rsid w:val="00F46455"/>
    <w:rsid w:val="00F46873"/>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414"/>
    <w:rsid w:val="00F60A8D"/>
    <w:rsid w:val="00F618D2"/>
    <w:rsid w:val="00F61D6B"/>
    <w:rsid w:val="00F634CC"/>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3E0A"/>
    <w:rsid w:val="00F84607"/>
    <w:rsid w:val="00F84995"/>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8C0"/>
    <w:rsid w:val="00FA7DC7"/>
    <w:rsid w:val="00FA7FC4"/>
    <w:rsid w:val="00FB001D"/>
    <w:rsid w:val="00FB1D1D"/>
    <w:rsid w:val="00FB1FD1"/>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1FED"/>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074"/>
    <w:rsid w:val="00FD3379"/>
    <w:rsid w:val="00FD3519"/>
    <w:rsid w:val="00FD40D9"/>
    <w:rsid w:val="00FD45D8"/>
    <w:rsid w:val="00FD4732"/>
    <w:rsid w:val="00FD48EC"/>
    <w:rsid w:val="00FD4A07"/>
    <w:rsid w:val="00FD4A3E"/>
    <w:rsid w:val="00FD5F90"/>
    <w:rsid w:val="00FD6238"/>
    <w:rsid w:val="00FD631C"/>
    <w:rsid w:val="00FD79D0"/>
    <w:rsid w:val="00FE024F"/>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 w:type="character" w:styleId="Mention">
    <w:name w:val="Mention"/>
    <w:basedOn w:val="DefaultParagraphFont"/>
    <w:uiPriority w:val="99"/>
    <w:semiHidden/>
    <w:unhideWhenUsed/>
    <w:rsid w:val="00EC1D69"/>
    <w:rPr>
      <w:color w:val="2B579A"/>
      <w:shd w:val="clear" w:color="auto" w:fill="E6E6E6"/>
    </w:rPr>
  </w:style>
  <w:style w:type="character" w:styleId="UnresolvedMention">
    <w:name w:val="Unresolved Mention"/>
    <w:basedOn w:val="DefaultParagraphFont"/>
    <w:uiPriority w:val="99"/>
    <w:semiHidden/>
    <w:unhideWhenUsed/>
    <w:rsid w:val="004060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52201927">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473525116">
      <w:bodyDiv w:val="1"/>
      <w:marLeft w:val="0"/>
      <w:marRight w:val="0"/>
      <w:marTop w:val="0"/>
      <w:marBottom w:val="0"/>
      <w:divBdr>
        <w:top w:val="none" w:sz="0" w:space="0" w:color="auto"/>
        <w:left w:val="none" w:sz="0" w:space="0" w:color="auto"/>
        <w:bottom w:val="none" w:sz="0" w:space="0" w:color="auto"/>
        <w:right w:val="none" w:sz="0" w:space="0" w:color="auto"/>
      </w:divBdr>
      <w:divsChild>
        <w:div w:id="35204570">
          <w:marLeft w:val="0"/>
          <w:marRight w:val="0"/>
          <w:marTop w:val="0"/>
          <w:marBottom w:val="0"/>
          <w:divBdr>
            <w:top w:val="none" w:sz="0" w:space="0" w:color="auto"/>
            <w:left w:val="none" w:sz="0" w:space="0" w:color="auto"/>
            <w:bottom w:val="none" w:sz="0" w:space="0" w:color="auto"/>
            <w:right w:val="none" w:sz="0" w:space="0" w:color="auto"/>
          </w:divBdr>
          <w:divsChild>
            <w:div w:id="10040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31944951">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673801634">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37148270">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15592348">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northamptonshire.gov.uk/news/council-news/Pages/cash-savings-from-reduction-in-transport-and-highways-service.aspx" TargetMode="External"/><Relationship Id="rId13" Type="http://schemas.openxmlformats.org/officeDocument/2006/relationships/hyperlink" Target="https://www.eventbrite.co.uk/e/brexit-qa-with-andrea-leadsom-mp-tickets-501399754?utm_campaign=new_attendee&amp;utm_medium=email&amp;utm_source=eb_email&amp;utm_term=event_na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dgov.southnorthants.gov.uk/ieListDocuments.aspx?CId=138&amp;MId=24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northant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northamptonshire.gov.uk/councilservices/council-and-democracy/budgets-and-spending/Pages/fairer-funding-for-northamptonshire.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northamptonshire.gov.uk/news/council-news/Pages/cabinet-to-discuss-proposed-consultation-on-review-of-northamptonshire-librarie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DB7E-65C1-457D-9376-F038944B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 Meadows</dc:creator>
  <cp:lastModifiedBy>Parish Administrator</cp:lastModifiedBy>
  <cp:revision>2</cp:revision>
  <cp:lastPrinted>2017-11-09T11:23:00Z</cp:lastPrinted>
  <dcterms:created xsi:type="dcterms:W3CDTF">2018-02-01T12:02:00Z</dcterms:created>
  <dcterms:modified xsi:type="dcterms:W3CDTF">2018-02-01T12:02:00Z</dcterms:modified>
</cp:coreProperties>
</file>